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overflowPunct w:val="false"/>
        <w:bidi w:val="0"/>
        <w:snapToGrid w:val="false"/>
        <w:spacing w:lineRule="auto" w:line="240" w:before="100" w:after="200"/>
        <w:jc w:val="center"/>
        <w:textAlignment w:val="auto"/>
        <w:rPr>
          <w:rFonts w:ascii="微软雅黑" w:hAnsi="微软雅黑" w:eastAsia="微软雅黑" w:cs="微软雅黑"/>
          <w:b/>
          <w:b/>
          <w:bCs/>
          <w:kern w:val="2"/>
          <w:sz w:val="32"/>
          <w:szCs w:val="32"/>
          <w:lang w:val="en-US" w:eastAsia="zh-CN" w:bidi="ar-SA"/>
        </w:rPr>
      </w:pPr>
      <w:bookmarkStart w:id="0" w:name="OLE_LINK4"/>
      <w:bookmarkStart w:id="1" w:name="OLE_LINK1"/>
      <w:r>
        <w:rPr>
          <w:rFonts w:eastAsia="微软雅黑" w:cs="微软雅黑" w:ascii="微软雅黑" w:hAnsi="微软雅黑"/>
          <w:b/>
          <w:bCs/>
          <w:kern w:val="2"/>
          <w:sz w:val="32"/>
          <w:szCs w:val="32"/>
          <w:lang w:val="en-US" w:eastAsia="zh-CN" w:bidi="ar-SA"/>
        </w:rPr>
        <w:t>Specification of ABS-Like</w:t>
      </w:r>
      <w:bookmarkEnd w:id="1"/>
      <w:r>
        <w:rPr>
          <w:rFonts w:eastAsia="微软雅黑" w:cs="微软雅黑" w:ascii="微软雅黑" w:hAnsi="微软雅黑"/>
          <w:b/>
          <w:bCs/>
          <w:kern w:val="2"/>
          <w:sz w:val="32"/>
          <w:szCs w:val="32"/>
          <w:lang w:val="en-US" w:eastAsia="zh-CN" w:bidi="ar-SA"/>
        </w:rPr>
        <w:t xml:space="preserve"> Resin</w:t>
      </w:r>
      <w:bookmarkEnd w:id="0"/>
    </w:p>
    <w:p>
      <w:pPr>
        <w:pStyle w:val="ListParagraph"/>
        <w:bidi w:val="0"/>
        <w:ind w:hanging="0"/>
        <w:jc w:val="center"/>
        <w:rPr>
          <w:b/>
          <w:b/>
          <w:bCs/>
          <w:sz w:val="30"/>
          <w:szCs w:val="30"/>
        </w:rPr>
      </w:pPr>
      <w:r>
        <w:rPr>
          <w:b/>
          <w:bCs/>
          <w:sz w:val="30"/>
          <w:szCs w:val="30"/>
        </w:rPr>
      </w:r>
    </w:p>
    <w:p>
      <w:pPr>
        <w:pStyle w:val="Normal"/>
        <w:bidi w:val="0"/>
        <w:rPr>
          <w:b/>
          <w:b/>
          <w:bCs/>
          <w:szCs w:val="21"/>
          <w:lang w:val="en-US" w:eastAsia="zh-CN"/>
        </w:rPr>
      </w:pPr>
      <w:r>
        <w:rPr>
          <w:b/>
          <w:bCs/>
          <w:szCs w:val="21"/>
          <w:lang w:val="en-US" w:eastAsia="zh-CN"/>
        </w:rPr>
        <w:t>W</w:t>
      </w:r>
      <w:r>
        <w:rPr>
          <w:b/>
          <w:bCs/>
          <w:szCs w:val="21"/>
        </w:rPr>
        <w:t>riter</w:t>
      </w:r>
      <w:r>
        <w:rPr>
          <w:b/>
          <w:bCs/>
          <w:szCs w:val="21"/>
        </w:rPr>
        <w:t>：</w:t>
      </w:r>
      <w:r>
        <w:rPr>
          <w:b/>
          <w:bCs/>
          <w:szCs w:val="21"/>
        </w:rPr>
        <w:tab/>
        <w:tab/>
        <w:tab/>
      </w:r>
      <w:r>
        <w:rPr>
          <w:b/>
          <w:bCs/>
          <w:szCs w:val="21"/>
          <w:lang w:val="en-US" w:eastAsia="zh-CN"/>
        </w:rPr>
        <w:t xml:space="preserve">  P</w:t>
      </w:r>
      <w:r>
        <w:rPr>
          <w:b/>
          <w:bCs/>
          <w:szCs w:val="21"/>
        </w:rPr>
        <w:t>roofreader</w:t>
      </w:r>
      <w:r>
        <w:rPr>
          <w:b/>
          <w:bCs/>
          <w:szCs w:val="21"/>
        </w:rPr>
        <w:t>：</w:t>
      </w:r>
      <w:r>
        <w:rPr>
          <w:b/>
          <w:bCs/>
          <w:szCs w:val="21"/>
        </w:rPr>
        <w:tab/>
        <w:tab/>
      </w:r>
      <w:r>
        <w:rPr>
          <w:b/>
          <w:bCs/>
          <w:szCs w:val="21"/>
          <w:lang w:val="en-US" w:eastAsia="zh-CN"/>
        </w:rPr>
        <w:t xml:space="preserve">    Translator:            </w:t>
      </w:r>
      <w:r>
        <w:rPr>
          <w:b/>
          <w:bCs/>
          <w:szCs w:val="21"/>
        </w:rPr>
        <w:t>Reviewers</w:t>
      </w:r>
      <w:r>
        <w:rPr>
          <w:b/>
          <w:bCs/>
          <w:szCs w:val="21"/>
        </w:rPr>
        <w:t>：</w:t>
      </w:r>
      <w:r>
        <w:rPr>
          <w:b/>
          <w:bCs/>
          <w:szCs w:val="21"/>
          <w:lang w:val="en-US" w:eastAsia="zh-CN"/>
        </w:rPr>
        <w:t xml:space="preserve">    </w:t>
      </w:r>
    </w:p>
    <w:p>
      <w:pPr>
        <w:pStyle w:val="Normal"/>
        <w:bidi w:val="0"/>
        <w:rPr>
          <w:b/>
          <w:b/>
          <w:bCs/>
          <w:szCs w:val="21"/>
          <w:lang w:val="en-US" w:eastAsia="zh-CN"/>
        </w:rPr>
      </w:pPr>
      <w:r>
        <w:rPr>
          <w:b/>
          <w:bCs/>
          <w:szCs w:val="21"/>
          <w:lang w:val="en-US" w:eastAsia="zh-CN"/>
        </w:rPr>
      </w:r>
    </w:p>
    <w:p>
      <w:pPr>
        <w:pStyle w:val="Normal"/>
        <w:bidi w:val="0"/>
        <w:rPr>
          <w:b/>
          <w:b/>
          <w:bCs/>
          <w:szCs w:val="21"/>
          <w:lang w:val="en-US" w:eastAsia="zh-CN"/>
        </w:rPr>
      </w:pPr>
      <w:r>
        <w:rPr>
          <w:b/>
          <w:bCs/>
          <w:szCs w:val="21"/>
          <w:lang w:val="en-US" w:eastAsia="zh-CN"/>
        </w:rPr>
      </w:r>
    </w:p>
    <w:p>
      <w:pPr>
        <w:pStyle w:val="Normal"/>
        <w:bidi w:val="0"/>
        <w:rPr>
          <w:rFonts w:ascii="微软雅黑" w:hAnsi="微软雅黑" w:eastAsia="微软雅黑" w:cs="微软雅黑"/>
          <w:b/>
          <w:b/>
          <w:bCs/>
          <w:sz w:val="24"/>
          <w:szCs w:val="24"/>
        </w:rPr>
      </w:pPr>
      <w:r>
        <w:rPr>
          <w:rFonts w:eastAsia="微软雅黑" w:cs="微软雅黑" w:ascii="微软雅黑" w:hAnsi="微软雅黑"/>
          <w:sz w:val="24"/>
          <w:szCs w:val="24"/>
        </w:rPr>
        <w:t>①</w:t>
      </w:r>
      <w:r>
        <w:rPr>
          <w:rFonts w:eastAsia="微软雅黑" w:cs="微软雅黑" w:ascii="微软雅黑" w:hAnsi="微软雅黑"/>
          <w:b/>
          <w:bCs/>
          <w:sz w:val="24"/>
          <w:szCs w:val="24"/>
        </w:rPr>
        <w:t>Background</w:t>
      </w:r>
    </w:p>
    <w:p>
      <w:pPr>
        <w:pStyle w:val="Normal"/>
        <w:bidi w:val="0"/>
        <w:rPr>
          <w:rFonts w:ascii="微软雅黑" w:hAnsi="微软雅黑" w:eastAsia="微软雅黑" w:cs="微软雅黑"/>
          <w:sz w:val="24"/>
          <w:szCs w:val="24"/>
        </w:rPr>
      </w:pPr>
      <w:r>
        <w:rPr>
          <w:rFonts w:eastAsia="微软雅黑" w:cs="微软雅黑" w:ascii="微软雅黑" w:hAnsi="微软雅黑"/>
          <w:b w:val="false"/>
          <w:i w:val="false"/>
          <w:caps w:val="false"/>
          <w:smallCaps w:val="false"/>
          <w:color w:val="2E3033"/>
          <w:spacing w:val="0"/>
          <w:sz w:val="24"/>
          <w:szCs w:val="24"/>
          <w:shd w:fill="FFFFFF" w:val="clear"/>
        </w:rPr>
        <w:t>Rigid resins are too brittle, and the market needs an application-oriented resin that can be used to print practical prints</w:t>
      </w:r>
      <w:r>
        <w:rPr>
          <w:rFonts w:eastAsia="微软雅黑" w:cs="微软雅黑" w:ascii="微软雅黑" w:hAnsi="微软雅黑"/>
          <w:b w:val="false"/>
          <w:i w:val="false"/>
          <w:caps w:val="false"/>
          <w:smallCaps w:val="false"/>
          <w:color w:val="2E3033"/>
          <w:spacing w:val="0"/>
          <w:sz w:val="24"/>
          <w:szCs w:val="24"/>
          <w:shd w:fill="FFFFFF" w:val="clear"/>
          <w:lang w:val="en-US" w:eastAsia="zh-CN"/>
        </w:rPr>
        <w:t xml:space="preserve"> </w:t>
      </w:r>
      <w:r>
        <w:rPr>
          <w:rFonts w:eastAsia="微软雅黑" w:cs="微软雅黑" w:ascii="微软雅黑" w:hAnsi="微软雅黑"/>
          <w:b w:val="false"/>
          <w:i w:val="false"/>
          <w:caps w:val="false"/>
          <w:smallCaps w:val="false"/>
          <w:color w:val="2E3033"/>
          <w:spacing w:val="0"/>
          <w:sz w:val="24"/>
          <w:szCs w:val="24"/>
          <w:shd w:fill="FFFFFF" w:val="clear"/>
        </w:rPr>
        <w:t>with better toughness, hardness and strength.</w:t>
      </w:r>
    </w:p>
    <w:p>
      <w:pPr>
        <w:pStyle w:val="Normal"/>
        <w:bidi w:val="0"/>
        <w:rPr>
          <w:rFonts w:ascii="微软雅黑" w:hAnsi="微软雅黑" w:eastAsia="微软雅黑" w:cs="微软雅黑"/>
          <w:b/>
          <w:b/>
          <w:bCs/>
          <w:sz w:val="24"/>
          <w:szCs w:val="24"/>
        </w:rPr>
      </w:pPr>
      <w:r>
        <w:rPr>
          <w:rFonts w:eastAsia="微软雅黑" w:cs="微软雅黑" w:ascii="微软雅黑" w:hAnsi="微软雅黑"/>
          <w:sz w:val="24"/>
          <w:szCs w:val="24"/>
        </w:rPr>
        <w:t>②</w:t>
      </w:r>
      <w:r>
        <w:rPr>
          <w:rFonts w:eastAsia="微软雅黑" w:cs="微软雅黑" w:ascii="微软雅黑" w:hAnsi="微软雅黑"/>
          <w:b/>
          <w:bCs/>
          <w:sz w:val="24"/>
          <w:szCs w:val="24"/>
        </w:rPr>
        <w:t>Main Ingredients</w:t>
      </w:r>
    </w:p>
    <w:p>
      <w:pPr>
        <w:pStyle w:val="Normal"/>
        <w:bidi w:val="0"/>
        <w:rPr>
          <w:rFonts w:ascii="微软雅黑" w:hAnsi="微软雅黑" w:eastAsia="微软雅黑" w:cs="微软雅黑"/>
          <w:sz w:val="24"/>
          <w:szCs w:val="24"/>
          <w:lang w:val="en-US" w:eastAsia="zh-CN"/>
        </w:rPr>
      </w:pPr>
      <w:r>
        <w:rPr>
          <w:rFonts w:eastAsia="微软雅黑" w:cs="微软雅黑" w:ascii="微软雅黑" w:hAnsi="微软雅黑"/>
          <w:b w:val="false"/>
          <w:i w:val="false"/>
          <w:caps w:val="false"/>
          <w:smallCaps w:val="false"/>
          <w:color w:val="2E3033"/>
          <w:spacing w:val="0"/>
          <w:sz w:val="24"/>
          <w:szCs w:val="24"/>
          <w:shd w:fill="FFFFFF" w:val="clear"/>
          <w:lang w:val="en-US" w:eastAsia="zh-CN"/>
        </w:rPr>
        <w:t>P</w:t>
      </w:r>
      <w:r>
        <w:rPr>
          <w:rFonts w:eastAsia="微软雅黑" w:cs="微软雅黑" w:ascii="微软雅黑" w:hAnsi="微软雅黑"/>
          <w:b w:val="false"/>
          <w:i w:val="false"/>
          <w:caps w:val="false"/>
          <w:smallCaps w:val="false"/>
          <w:color w:val="2E3033"/>
          <w:spacing w:val="0"/>
          <w:sz w:val="24"/>
          <w:szCs w:val="24"/>
          <w:shd w:fill="FFFFFF" w:val="clear"/>
        </w:rPr>
        <w:t>hotoinitiator</w:t>
      </w:r>
      <w:r>
        <w:rPr>
          <w:rFonts w:eastAsia="微软雅黑" w:cs="微软雅黑" w:ascii="微软雅黑" w:hAnsi="微软雅黑"/>
          <w:b w:val="false"/>
          <w:i w:val="false"/>
          <w:caps w:val="false"/>
          <w:smallCaps w:val="false"/>
          <w:color w:val="2E3033"/>
          <w:spacing w:val="0"/>
          <w:sz w:val="24"/>
          <w:szCs w:val="24"/>
          <w:shd w:fill="FFFFFF" w:val="clear"/>
          <w:lang w:val="en-US" w:eastAsia="zh-CN"/>
        </w:rPr>
        <w:t>, c</w:t>
      </w:r>
      <w:r>
        <w:rPr>
          <w:rFonts w:eastAsia="微软雅黑" w:cs="微软雅黑" w:ascii="微软雅黑" w:hAnsi="微软雅黑"/>
          <w:b w:val="false"/>
          <w:i w:val="false"/>
          <w:caps w:val="false"/>
          <w:smallCaps w:val="false"/>
          <w:color w:val="000000" w:themeColor="text1"/>
          <w:spacing w:val="0"/>
          <w:sz w:val="24"/>
          <w:szCs w:val="24"/>
          <w:shd w:fill="FFFFFF" w:val="clear"/>
          <w:lang w:val="en-US" w:eastAsia="zh-CN"/>
          <w14:textFill>
            <w14:solidFill>
              <w14:schemeClr w14:val="tx1"/>
            </w14:solidFill>
          </w14:textFill>
        </w:rPr>
        <w:t>olor paste</w:t>
      </w:r>
      <w:r>
        <w:rPr>
          <w:rFonts w:eastAsia="微软雅黑" w:cs="微软雅黑" w:ascii="微软雅黑" w:hAnsi="微软雅黑"/>
          <w:b w:val="false"/>
          <w:i w:val="false"/>
          <w:caps w:val="false"/>
          <w:smallCaps w:val="false"/>
          <w:color w:val="2E3033"/>
          <w:spacing w:val="0"/>
          <w:sz w:val="24"/>
          <w:szCs w:val="24"/>
          <w:shd w:fill="FFFFFF" w:val="clear"/>
          <w:lang w:val="en-US" w:eastAsia="zh-CN"/>
        </w:rPr>
        <w:t xml:space="preserve">, </w:t>
      </w:r>
      <w:hyperlink r:id="rId2">
        <w:r>
          <w:rPr>
            <w:rFonts w:eastAsia="微软雅黑" w:cs="微软雅黑" w:ascii="微软雅黑" w:hAnsi="微软雅黑"/>
            <w:b w:val="false"/>
            <w:i w:val="false"/>
            <w:caps w:val="false"/>
            <w:smallCaps w:val="false"/>
            <w:color w:val="000000" w:themeColor="text1"/>
            <w:spacing w:val="0"/>
            <w:sz w:val="24"/>
            <w:szCs w:val="24"/>
            <w:shd w:fill="FFFFFF" w:val="clear"/>
            <w:lang w:val="en-US" w:eastAsia="zh-CN"/>
            <w14:textFill>
              <w14:solidFill>
                <w14:schemeClr w14:val="tx1"/>
              </w14:solidFill>
            </w14:textFill>
          </w:rPr>
          <w:t>monocase</w:t>
        </w:r>
      </w:hyperlink>
      <w:r>
        <w:rPr>
          <w:rFonts w:eastAsia="微软雅黑" w:cs="微软雅黑" w:ascii="微软雅黑" w:hAnsi="微软雅黑"/>
          <w:b w:val="false"/>
          <w:i w:val="false"/>
          <w:caps w:val="false"/>
          <w:smallCaps w:val="false"/>
          <w:color w:val="000000" w:themeColor="text1"/>
          <w:spacing w:val="0"/>
          <w:sz w:val="24"/>
          <w:szCs w:val="24"/>
          <w:shd w:fill="FFFFFF" w:val="clear"/>
          <w:lang w:val="en-US" w:eastAsia="zh-CN"/>
          <w14:textFill>
            <w14:solidFill>
              <w14:schemeClr w14:val="tx1"/>
            </w14:solidFill>
          </w14:textFill>
        </w:rPr>
        <w:t xml:space="preserve">, and </w:t>
      </w:r>
      <w:r>
        <w:rPr>
          <w:rFonts w:eastAsia="微软雅黑" w:cs="微软雅黑" w:ascii="微软雅黑" w:hAnsi="微软雅黑"/>
          <w:b w:val="false"/>
          <w:i w:val="false"/>
          <w:caps w:val="false"/>
          <w:smallCaps w:val="false"/>
          <w:color w:val="000000" w:themeColor="text1"/>
          <w:spacing w:val="0"/>
          <w:sz w:val="24"/>
          <w:szCs w:val="24"/>
          <w:shd w:fill="FFFFFF" w:val="clear"/>
          <w14:textFill>
            <w14:solidFill>
              <w14:schemeClr w14:val="tx1"/>
            </w14:solidFill>
          </w14:textFill>
        </w:rPr>
        <w:t>epoxy acrylate</w:t>
      </w:r>
      <w:r>
        <w:rPr>
          <w:rFonts w:eastAsia="微软雅黑" w:cs="微软雅黑" w:ascii="微软雅黑" w:hAnsi="微软雅黑"/>
          <w:b w:val="false"/>
          <w:i w:val="false"/>
          <w:caps w:val="false"/>
          <w:smallCaps w:val="false"/>
          <w:color w:val="000000" w:themeColor="text1"/>
          <w:spacing w:val="0"/>
          <w:sz w:val="24"/>
          <w:szCs w:val="24"/>
          <w:shd w:fill="FFFFFF" w:val="clear"/>
          <w:lang w:val="en-US" w:eastAsia="zh-CN"/>
          <w14:textFill>
            <w14:solidFill>
              <w14:schemeClr w14:val="tx1"/>
            </w14:solidFill>
          </w14:textFill>
        </w:rPr>
        <w:t>.</w:t>
      </w:r>
    </w:p>
    <w:p>
      <w:pPr>
        <w:pStyle w:val="Normal"/>
        <w:bidi w:val="0"/>
        <w:ind w:left="0" w:hanging="0"/>
        <w:rPr>
          <w:rFonts w:ascii="微软雅黑" w:hAnsi="微软雅黑" w:eastAsia="微软雅黑" w:cs="微软雅黑"/>
          <w:b/>
          <w:b/>
          <w:bCs/>
          <w:sz w:val="24"/>
          <w:szCs w:val="24"/>
        </w:rPr>
      </w:pPr>
      <w:r>
        <w:rPr>
          <w:rFonts w:eastAsia="微软雅黑" w:cs="微软雅黑" w:ascii="微软雅黑" w:hAnsi="微软雅黑"/>
          <w:sz w:val="24"/>
          <w:szCs w:val="24"/>
        </w:rPr>
        <w:t>③</w:t>
      </w:r>
      <w:r>
        <w:rPr>
          <w:rFonts w:eastAsia="微软雅黑" w:cs="微软雅黑" w:ascii="微软雅黑" w:hAnsi="微软雅黑"/>
          <w:b/>
          <w:bCs/>
          <w:sz w:val="24"/>
          <w:szCs w:val="24"/>
        </w:rPr>
        <w:t>Features</w:t>
      </w:r>
    </w:p>
    <w:p>
      <w:pPr>
        <w:pStyle w:val="Normal"/>
        <w:numPr>
          <w:ilvl w:val="0"/>
          <w:numId w:val="1"/>
        </w:numPr>
        <w:bidi w:val="0"/>
        <w:ind w:left="425" w:hanging="425"/>
        <w:rPr>
          <w:rFonts w:ascii="微软雅黑" w:hAnsi="微软雅黑" w:eastAsia="微软雅黑" w:cs="微软雅黑"/>
          <w:b w:val="false"/>
          <w:b w:val="false"/>
          <w:i w:val="false"/>
          <w:i w:val="false"/>
          <w:caps w:val="false"/>
          <w:smallCaps w:val="false"/>
          <w:color w:val="000000" w:themeColor="text1"/>
          <w:spacing w:val="0"/>
          <w:sz w:val="24"/>
          <w:szCs w:val="24"/>
          <w:shd w:fill="FFFFFF" w:val="clear"/>
          <w:lang w:val="en-US" w:eastAsia="zh-CN"/>
          <w14:textFill>
            <w14:solidFill>
              <w14:schemeClr w14:val="tx1"/>
            </w14:solidFill>
          </w14:textFill>
        </w:rPr>
      </w:pPr>
      <w:r>
        <w:rPr>
          <w:rFonts w:eastAsia="微软雅黑" w:cs="微软雅黑" w:ascii="微软雅黑" w:hAnsi="微软雅黑"/>
          <w:b w:val="false"/>
          <w:i w:val="false"/>
          <w:caps w:val="false"/>
          <w:smallCaps w:val="false"/>
          <w:color w:val="000000" w:themeColor="text1"/>
          <w:spacing w:val="0"/>
          <w:sz w:val="24"/>
          <w:szCs w:val="24"/>
          <w:shd w:fill="FFFFFF" w:val="clear"/>
          <w:lang w:val="en-US" w:eastAsia="zh-CN"/>
          <w14:textFill>
            <w14:solidFill>
              <w14:schemeClr w14:val="tx1"/>
            </w14:solidFill>
          </w14:textFill>
        </w:rPr>
        <w:t xml:space="preserve">High-Speed </w:t>
      </w:r>
      <w:bookmarkStart w:id="2" w:name="OLE_LINK2"/>
      <w:r>
        <w:rPr>
          <w:rFonts w:eastAsia="微软雅黑" w:cs="微软雅黑" w:ascii="微软雅黑" w:hAnsi="微软雅黑"/>
          <w:b w:val="false"/>
          <w:i w:val="false"/>
          <w:caps w:val="false"/>
          <w:smallCaps w:val="false"/>
          <w:color w:val="000000" w:themeColor="text1"/>
          <w:spacing w:val="0"/>
          <w:sz w:val="24"/>
          <w:szCs w:val="24"/>
          <w:shd w:fill="FFFFFF" w:val="clear"/>
          <w:lang w:val="en-US" w:eastAsia="zh-CN"/>
          <w14:textFill>
            <w14:solidFill>
              <w14:schemeClr w14:val="tx1"/>
            </w14:solidFill>
          </w14:textFill>
        </w:rPr>
        <w:t>Solidification</w:t>
      </w:r>
      <w:bookmarkEnd w:id="2"/>
    </w:p>
    <w:p>
      <w:pPr>
        <w:pStyle w:val="Normal"/>
        <w:numPr>
          <w:ilvl w:val="0"/>
          <w:numId w:val="1"/>
        </w:numPr>
        <w:bidi w:val="0"/>
        <w:ind w:left="425" w:hanging="425"/>
        <w:rPr>
          <w:rFonts w:ascii="微软雅黑" w:hAnsi="微软雅黑" w:eastAsia="微软雅黑" w:cs="微软雅黑"/>
          <w:b w:val="false"/>
          <w:b w:val="false"/>
          <w:i w:val="false"/>
          <w:i w:val="false"/>
          <w:caps w:val="false"/>
          <w:smallCaps w:val="false"/>
          <w:color w:val="000000" w:themeColor="text1"/>
          <w:spacing w:val="0"/>
          <w:sz w:val="24"/>
          <w:szCs w:val="24"/>
          <w:shd w:fill="FFFFFF" w:val="clear"/>
          <w:lang w:val="en-US" w:eastAsia="zh-CN"/>
          <w14:textFill>
            <w14:solidFill>
              <w14:schemeClr w14:val="tx1"/>
            </w14:solidFill>
          </w14:textFill>
        </w:rPr>
      </w:pPr>
      <w:r>
        <w:rPr>
          <w:rFonts w:eastAsia="微软雅黑" w:cs="微软雅黑" w:ascii="微软雅黑" w:hAnsi="微软雅黑"/>
          <w:b w:val="false"/>
          <w:i w:val="false"/>
          <w:caps w:val="false"/>
          <w:smallCaps w:val="false"/>
          <w:color w:val="000000" w:themeColor="text1"/>
          <w:spacing w:val="0"/>
          <w:sz w:val="24"/>
          <w:szCs w:val="24"/>
          <w:shd w:fill="FFFFFF" w:val="clear"/>
          <w:lang w:val="en-US" w:eastAsia="zh-CN"/>
          <w14:textFill>
            <w14:solidFill>
              <w14:schemeClr w14:val="tx1"/>
            </w14:solidFill>
          </w14:textFill>
        </w:rPr>
        <w:t>High Precision</w:t>
      </w:r>
    </w:p>
    <w:p>
      <w:pPr>
        <w:pStyle w:val="Normal"/>
        <w:numPr>
          <w:ilvl w:val="0"/>
          <w:numId w:val="1"/>
        </w:numPr>
        <w:bidi w:val="0"/>
        <w:ind w:left="425" w:hanging="425"/>
        <w:rPr>
          <w:rFonts w:ascii="微软雅黑" w:hAnsi="微软雅黑" w:eastAsia="微软雅黑" w:cs="微软雅黑"/>
          <w:b w:val="false"/>
          <w:b w:val="false"/>
          <w:i w:val="false"/>
          <w:i w:val="false"/>
          <w:caps w:val="false"/>
          <w:smallCaps w:val="false"/>
          <w:color w:val="000000" w:themeColor="text1"/>
          <w:spacing w:val="0"/>
          <w:sz w:val="24"/>
          <w:szCs w:val="24"/>
          <w:shd w:fill="FFFFFF" w:val="clear"/>
          <w:lang w:val="en-US" w:eastAsia="zh-CN"/>
          <w14:textFill>
            <w14:solidFill>
              <w14:schemeClr w14:val="tx1"/>
            </w14:solidFill>
          </w14:textFill>
        </w:rPr>
      </w:pPr>
      <w:r>
        <w:rPr>
          <w:rFonts w:eastAsia="微软雅黑" w:cs="微软雅黑" w:ascii="微软雅黑" w:hAnsi="微软雅黑"/>
          <w:b w:val="false"/>
          <w:i w:val="false"/>
          <w:caps w:val="false"/>
          <w:smallCaps w:val="false"/>
          <w:color w:val="000000" w:themeColor="text1"/>
          <w:spacing w:val="0"/>
          <w:sz w:val="24"/>
          <w:szCs w:val="24"/>
          <w:shd w:fill="FFFFFF" w:val="clear"/>
          <w:lang w:val="en-US" w:eastAsia="zh-CN"/>
          <w14:textFill>
            <w14:solidFill>
              <w14:schemeClr w14:val="tx1"/>
            </w14:solidFill>
          </w14:textFill>
        </w:rPr>
        <w:t>Outstanding Toughness</w:t>
      </w:r>
    </w:p>
    <w:p>
      <w:pPr>
        <w:pStyle w:val="Normal"/>
        <w:numPr>
          <w:ilvl w:val="0"/>
          <w:numId w:val="1"/>
        </w:numPr>
        <w:bidi w:val="0"/>
        <w:ind w:left="425" w:hanging="425"/>
        <w:rPr>
          <w:rFonts w:ascii="微软雅黑" w:hAnsi="微软雅黑" w:eastAsia="微软雅黑" w:cs="微软雅黑"/>
          <w:b w:val="false"/>
          <w:b w:val="false"/>
          <w:i w:val="false"/>
          <w:i w:val="false"/>
          <w:caps w:val="false"/>
          <w:smallCaps w:val="false"/>
          <w:color w:val="000000" w:themeColor="text1"/>
          <w:spacing w:val="0"/>
          <w:sz w:val="24"/>
          <w:szCs w:val="24"/>
          <w:shd w:fill="FFFFFF" w:val="clear"/>
          <w:lang w:val="en-US" w:eastAsia="zh-CN"/>
          <w14:textFill>
            <w14:solidFill>
              <w14:schemeClr w14:val="tx1"/>
            </w14:solidFill>
          </w14:textFill>
        </w:rPr>
      </w:pPr>
      <w:r>
        <w:rPr>
          <w:rFonts w:eastAsia="微软雅黑" w:cs="微软雅黑" w:ascii="微软雅黑" w:hAnsi="微软雅黑"/>
          <w:b w:val="false"/>
          <w:i w:val="false"/>
          <w:caps w:val="false"/>
          <w:smallCaps w:val="false"/>
          <w:color w:val="000000" w:themeColor="text1"/>
          <w:spacing w:val="0"/>
          <w:sz w:val="24"/>
          <w:szCs w:val="24"/>
          <w:shd w:fill="FFFFFF" w:val="clear"/>
          <w:lang w:val="en-US" w:eastAsia="zh-CN"/>
          <w14:textFill>
            <w14:solidFill>
              <w14:schemeClr w14:val="tx1"/>
            </w14:solidFill>
          </w14:textFill>
        </w:rPr>
        <w:t>Color paste hardly separates from resin.</w:t>
      </w:r>
    </w:p>
    <w:p>
      <w:pPr>
        <w:pStyle w:val="Normal"/>
        <w:numPr>
          <w:ilvl w:val="0"/>
          <w:numId w:val="1"/>
        </w:numPr>
        <w:bidi w:val="0"/>
        <w:ind w:left="425" w:hanging="425"/>
        <w:rPr>
          <w:rFonts w:ascii="微软雅黑" w:hAnsi="微软雅黑" w:eastAsia="微软雅黑" w:cs="微软雅黑"/>
          <w:b w:val="false"/>
          <w:b w:val="false"/>
          <w:i w:val="false"/>
          <w:i w:val="false"/>
          <w:caps w:val="false"/>
          <w:smallCaps w:val="false"/>
          <w:color w:val="000000" w:themeColor="text1"/>
          <w:spacing w:val="0"/>
          <w:sz w:val="24"/>
          <w:szCs w:val="24"/>
          <w:shd w:fill="FFFFFF" w:val="clear"/>
          <w:lang w:val="en-US" w:eastAsia="zh-CN"/>
          <w14:textFill>
            <w14:solidFill>
              <w14:schemeClr w14:val="tx1"/>
            </w14:solidFill>
          </w14:textFill>
        </w:rPr>
      </w:pPr>
      <w:r>
        <w:rPr>
          <w:rFonts w:eastAsia="微软雅黑" w:cs="微软雅黑" w:ascii="微软雅黑" w:hAnsi="微软雅黑"/>
          <w:b w:val="false"/>
          <w:i w:val="false"/>
          <w:caps w:val="false"/>
          <w:smallCaps w:val="false"/>
          <w:color w:val="000000" w:themeColor="text1"/>
          <w:spacing w:val="0"/>
          <w:sz w:val="24"/>
          <w:szCs w:val="24"/>
          <w:shd w:fill="FFFFFF" w:val="clear"/>
          <w:lang w:val="en-US" w:eastAsia="zh-CN"/>
          <w14:textFill>
            <w14:solidFill>
              <w14:schemeClr w14:val="tx1"/>
            </w14:solidFill>
          </w14:textFill>
        </w:rPr>
        <w:t>High Hardness</w:t>
      </w:r>
    </w:p>
    <w:p>
      <w:pPr>
        <w:pStyle w:val="Normal"/>
        <w:numPr>
          <w:ilvl w:val="0"/>
          <w:numId w:val="1"/>
        </w:numPr>
        <w:bidi w:val="0"/>
        <w:ind w:left="425" w:hanging="425"/>
        <w:rPr>
          <w:rFonts w:ascii="微软雅黑" w:hAnsi="微软雅黑" w:eastAsia="微软雅黑" w:cs="微软雅黑"/>
          <w:b w:val="false"/>
          <w:b w:val="false"/>
          <w:i w:val="false"/>
          <w:i w:val="false"/>
          <w:caps w:val="false"/>
          <w:smallCaps w:val="false"/>
          <w:color w:val="000000" w:themeColor="text1"/>
          <w:spacing w:val="0"/>
          <w:sz w:val="24"/>
          <w:szCs w:val="24"/>
          <w:shd w:fill="FFFFFF" w:val="clear"/>
          <w:lang w:val="en-US" w:eastAsia="zh-CN"/>
          <w14:textFill>
            <w14:solidFill>
              <w14:schemeClr w14:val="tx1"/>
            </w14:solidFill>
          </w14:textFill>
        </w:rPr>
      </w:pPr>
      <w:r>
        <w:rPr>
          <w:rFonts w:eastAsia="微软雅黑" w:cs="微软雅黑" w:ascii="微软雅黑" w:hAnsi="微软雅黑"/>
          <w:b w:val="false"/>
          <w:i w:val="false"/>
          <w:caps w:val="false"/>
          <w:smallCaps w:val="false"/>
          <w:color w:val="000000" w:themeColor="text1"/>
          <w:spacing w:val="0"/>
          <w:sz w:val="24"/>
          <w:szCs w:val="24"/>
          <w:shd w:fill="FFFFFF" w:val="clear"/>
          <w:lang w:val="en-US" w:eastAsia="zh-CN"/>
          <w14:textFill>
            <w14:solidFill>
              <w14:schemeClr w14:val="tx1"/>
            </w14:solidFill>
          </w14:textFill>
        </w:rPr>
        <w:t>High Compatibility</w:t>
      </w:r>
    </w:p>
    <w:p>
      <w:pPr>
        <w:pStyle w:val="Normal"/>
        <w:numPr>
          <w:ilvl w:val="0"/>
          <w:numId w:val="1"/>
        </w:numPr>
        <w:bidi w:val="0"/>
        <w:ind w:left="425" w:hanging="425"/>
        <w:rPr>
          <w:rFonts w:ascii="微软雅黑" w:hAnsi="微软雅黑" w:eastAsia="微软雅黑" w:cs="微软雅黑"/>
          <w:b w:val="false"/>
          <w:b w:val="false"/>
          <w:i w:val="false"/>
          <w:i w:val="false"/>
          <w:caps w:val="false"/>
          <w:smallCaps w:val="false"/>
          <w:color w:val="000000" w:themeColor="text1"/>
          <w:spacing w:val="0"/>
          <w:sz w:val="24"/>
          <w:szCs w:val="24"/>
          <w:shd w:fill="FFFFFF" w:val="clear"/>
          <w:lang w:val="en-US" w:eastAsia="zh-CN"/>
          <w14:textFill>
            <w14:solidFill>
              <w14:schemeClr w14:val="tx1"/>
            </w14:solidFill>
          </w14:textFill>
        </w:rPr>
      </w:pPr>
      <w:r>
        <w:rPr>
          <w:rFonts w:eastAsia="微软雅黑" w:cs="微软雅黑" w:ascii="微软雅黑" w:hAnsi="微软雅黑"/>
          <w:b w:val="false"/>
          <w:i w:val="false"/>
          <w:caps w:val="false"/>
          <w:smallCaps w:val="false"/>
          <w:color w:val="000000" w:themeColor="text1"/>
          <w:spacing w:val="0"/>
          <w:sz w:val="24"/>
          <w:szCs w:val="24"/>
          <w:shd w:fill="FFFFFF" w:val="clear"/>
          <w:lang w:val="en-US" w:eastAsia="zh-CN"/>
          <w14:textFill>
            <w14:solidFill>
              <w14:schemeClr w14:val="tx1"/>
            </w14:solidFill>
          </w14:textFill>
        </w:rPr>
        <w:t>Low Shrinkage</w:t>
      </w:r>
    </w:p>
    <w:p>
      <w:pPr>
        <w:pStyle w:val="Normal"/>
        <w:bidi w:val="0"/>
        <w:ind w:left="0" w:hanging="0"/>
        <w:rPr>
          <w:rFonts w:ascii="微软雅黑" w:hAnsi="微软雅黑" w:eastAsia="微软雅黑" w:cs="微软雅黑"/>
          <w:sz w:val="24"/>
          <w:szCs w:val="24"/>
        </w:rPr>
      </w:pPr>
      <w:r>
        <w:rPr>
          <w:rFonts w:eastAsia="微软雅黑" w:cs="微软雅黑" w:ascii="微软雅黑" w:hAnsi="微软雅黑"/>
          <w:b/>
          <w:bCs/>
          <w:sz w:val="24"/>
          <w:szCs w:val="24"/>
          <w:lang w:val="en-US" w:eastAsia="zh-CN"/>
        </w:rPr>
        <w:t>④</w:t>
      </w:r>
      <w:r>
        <w:rPr>
          <w:rFonts w:eastAsia="微软雅黑" w:cs="微软雅黑" w:ascii="微软雅黑" w:hAnsi="微软雅黑"/>
          <w:b/>
          <w:bCs/>
          <w:sz w:val="24"/>
          <w:szCs w:val="24"/>
        </w:rPr>
        <w:t>Application</w:t>
      </w:r>
      <w:r>
        <w:rPr>
          <w:rFonts w:eastAsia="微软雅黑" w:cs="微软雅黑" w:ascii="微软雅黑" w:hAnsi="微软雅黑"/>
          <w:b/>
          <w:bCs/>
          <w:sz w:val="24"/>
          <w:szCs w:val="24"/>
          <w:lang w:val="en-US" w:eastAsia="zh-CN"/>
        </w:rPr>
        <w:t xml:space="preserve"> </w:t>
      </w:r>
      <w:r>
        <w:rPr>
          <w:rFonts w:eastAsia="微软雅黑" w:cs="微软雅黑" w:ascii="微软雅黑" w:hAnsi="微软雅黑"/>
          <w:b/>
          <w:bCs/>
          <w:sz w:val="24"/>
          <w:szCs w:val="24"/>
        </w:rPr>
        <w:t>and Target Audience</w:t>
      </w:r>
    </w:p>
    <w:p>
      <w:pPr>
        <w:pStyle w:val="Normal"/>
        <w:bidi w:val="0"/>
        <w:rPr>
          <w:rFonts w:ascii="微软雅黑" w:hAnsi="微软雅黑" w:eastAsia="微软雅黑" w:cs="微软雅黑"/>
          <w:b w:val="false"/>
          <w:b w:val="false"/>
          <w:i w:val="false"/>
          <w:i w:val="false"/>
          <w:caps w:val="false"/>
          <w:smallCaps w:val="false"/>
          <w:color w:val="2E3033"/>
          <w:spacing w:val="0"/>
          <w:sz w:val="24"/>
          <w:szCs w:val="24"/>
          <w:shd w:fill="FFFFFF" w:val="clear"/>
          <w:lang w:val="en-US" w:eastAsia="zh-CN"/>
        </w:rPr>
      </w:pPr>
      <w:r>
        <w:rPr>
          <w:rFonts w:eastAsia="微软雅黑" w:cs="微软雅黑" w:ascii="微软雅黑" w:hAnsi="微软雅黑"/>
          <w:sz w:val="24"/>
          <w:szCs w:val="24"/>
          <w:lang w:val="en-US" w:eastAsia="zh-CN"/>
        </w:rPr>
        <w:t xml:space="preserve">Figures, </w:t>
      </w:r>
      <w:r>
        <w:rPr>
          <w:rFonts w:eastAsia="微软雅黑" w:cs="微软雅黑" w:ascii="微软雅黑" w:hAnsi="微软雅黑"/>
          <w:b w:val="false"/>
          <w:i w:val="false"/>
          <w:caps w:val="false"/>
          <w:smallCaps w:val="false"/>
          <w:color w:val="2E3033"/>
          <w:spacing w:val="0"/>
          <w:sz w:val="24"/>
          <w:szCs w:val="24"/>
          <w:shd w:fill="FFFFFF" w:val="clear"/>
        </w:rPr>
        <w:t>workpiece</w:t>
      </w:r>
      <w:r>
        <w:rPr>
          <w:rFonts w:eastAsia="微软雅黑" w:cs="微软雅黑" w:ascii="微软雅黑" w:hAnsi="微软雅黑"/>
          <w:b w:val="false"/>
          <w:i w:val="false"/>
          <w:caps w:val="false"/>
          <w:smallCaps w:val="false"/>
          <w:color w:val="2E3033"/>
          <w:spacing w:val="0"/>
          <w:sz w:val="24"/>
          <w:szCs w:val="24"/>
          <w:shd w:fill="FFFFFF" w:val="clear"/>
          <w:lang w:val="en-US" w:eastAsia="zh-CN"/>
        </w:rPr>
        <w:t xml:space="preserve">, </w:t>
      </w:r>
      <w:r>
        <w:rPr>
          <w:rFonts w:eastAsia="微软雅黑" w:cs="微软雅黑" w:ascii="微软雅黑" w:hAnsi="微软雅黑"/>
          <w:b w:val="false"/>
          <w:i w:val="false"/>
          <w:caps w:val="false"/>
          <w:smallCaps w:val="false"/>
          <w:color w:val="2E3033"/>
          <w:spacing w:val="0"/>
          <w:sz w:val="24"/>
          <w:szCs w:val="24"/>
          <w:shd w:fill="FFFFFF" w:val="clear"/>
        </w:rPr>
        <w:t>architectural model</w:t>
      </w:r>
      <w:r>
        <w:rPr>
          <w:rFonts w:eastAsia="微软雅黑" w:cs="微软雅黑" w:ascii="微软雅黑" w:hAnsi="微软雅黑"/>
          <w:b w:val="false"/>
          <w:i w:val="false"/>
          <w:caps w:val="false"/>
          <w:smallCaps w:val="false"/>
          <w:color w:val="2E3033"/>
          <w:spacing w:val="0"/>
          <w:sz w:val="24"/>
          <w:szCs w:val="24"/>
          <w:shd w:fill="FFFFFF" w:val="clear"/>
          <w:lang w:val="en-US" w:eastAsia="zh-CN"/>
        </w:rPr>
        <w:t>, j</w:t>
      </w:r>
      <w:r>
        <w:rPr>
          <w:rFonts w:eastAsia="微软雅黑" w:cs="微软雅黑" w:ascii="微软雅黑" w:hAnsi="微软雅黑"/>
          <w:b w:val="false"/>
          <w:i w:val="false"/>
          <w:caps w:val="false"/>
          <w:smallCaps w:val="false"/>
          <w:color w:val="2E3033"/>
          <w:spacing w:val="0"/>
          <w:sz w:val="24"/>
          <w:szCs w:val="24"/>
          <w:shd w:fill="FFFFFF" w:val="clear"/>
        </w:rPr>
        <w:t>ewelry model</w:t>
      </w:r>
      <w:r>
        <w:rPr>
          <w:rFonts w:eastAsia="微软雅黑" w:cs="微软雅黑" w:ascii="微软雅黑" w:hAnsi="微软雅黑"/>
          <w:b w:val="false"/>
          <w:i w:val="false"/>
          <w:caps w:val="false"/>
          <w:smallCaps w:val="false"/>
          <w:color w:val="2E3033"/>
          <w:spacing w:val="0"/>
          <w:sz w:val="24"/>
          <w:szCs w:val="24"/>
          <w:shd w:fill="FFFFFF" w:val="clear"/>
          <w:lang w:val="en-US" w:eastAsia="zh-CN"/>
        </w:rPr>
        <w:t xml:space="preserve">, articles of daily use, </w:t>
      </w:r>
      <w:r>
        <w:rPr>
          <w:rFonts w:eastAsia="微软雅黑" w:cs="微软雅黑" w:ascii="微软雅黑" w:hAnsi="微软雅黑"/>
          <w:b w:val="false"/>
          <w:i w:val="false"/>
          <w:caps w:val="false"/>
          <w:smallCaps w:val="false"/>
          <w:color w:val="2E3033"/>
          <w:spacing w:val="0"/>
          <w:sz w:val="24"/>
          <w:szCs w:val="24"/>
          <w:shd w:fill="FFFFFF" w:val="clear"/>
        </w:rPr>
        <w:t>artwo</w:t>
      </w:r>
      <w:r>
        <w:rPr>
          <w:rFonts w:eastAsia="微软雅黑" w:cs="微软雅黑" w:ascii="微软雅黑" w:hAnsi="微软雅黑"/>
          <w:b w:val="false"/>
          <w:i w:val="false"/>
          <w:caps w:val="false"/>
          <w:smallCaps w:val="false"/>
          <w:color w:val="2E3033"/>
          <w:spacing w:val="0"/>
          <w:sz w:val="24"/>
          <w:szCs w:val="24"/>
          <w:shd w:fill="FFFFFF" w:val="clear"/>
          <w:lang w:val="en-US" w:eastAsia="zh-CN"/>
        </w:rPr>
        <w:t>rk,etc.</w:t>
      </w:r>
    </w:p>
    <w:p>
      <w:pPr>
        <w:pStyle w:val="Normal"/>
        <w:bidi w:val="0"/>
        <w:rPr>
          <w:rFonts w:ascii="微软雅黑" w:hAnsi="微软雅黑" w:eastAsia="微软雅黑" w:cs="微软雅黑"/>
          <w:b/>
          <w:b/>
          <w:bCs/>
          <w:sz w:val="24"/>
          <w:szCs w:val="24"/>
        </w:rPr>
      </w:pPr>
      <w:r>
        <w:rPr>
          <w:rFonts w:eastAsia="微软雅黑" w:cs="微软雅黑" w:ascii="微软雅黑" w:hAnsi="微软雅黑"/>
          <w:b/>
          <w:bCs/>
          <w:sz w:val="24"/>
          <w:szCs w:val="24"/>
          <w:lang w:val="en-US" w:eastAsia="zh-CN"/>
        </w:rPr>
        <w:t>⑤</w:t>
      </w:r>
      <w:r>
        <w:rPr>
          <w:rFonts w:eastAsia="微软雅黑" w:cs="微软雅黑" w:ascii="微软雅黑" w:hAnsi="微软雅黑"/>
          <w:b/>
          <w:bCs/>
          <w:sz w:val="24"/>
          <w:szCs w:val="24"/>
        </w:rPr>
        <w:t>Technical Specification</w:t>
      </w:r>
    </w:p>
    <w:p>
      <w:pPr>
        <w:pStyle w:val="ListParagraph"/>
        <w:numPr>
          <w:ilvl w:val="0"/>
          <w:numId w:val="2"/>
        </w:numPr>
        <w:bidi w:val="0"/>
        <w:ind w:left="5" w:hanging="5"/>
        <w:rPr>
          <w:rFonts w:ascii="微软雅黑" w:hAnsi="微软雅黑" w:eastAsia="微软雅黑" w:cs="微软雅黑"/>
          <w:b w:val="false"/>
          <w:b w:val="false"/>
          <w:i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pPr>
      <w:r>
        <w:rPr>
          <w:rFonts w:eastAsia="微软雅黑" w:cs="微软雅黑" w:ascii="微软雅黑" w:hAnsi="微软雅黑"/>
          <w:b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t>Specification: 0.5KG</w:t>
      </w:r>
    </w:p>
    <w:p>
      <w:pPr>
        <w:pStyle w:val="ListParagraph"/>
        <w:numPr>
          <w:ilvl w:val="0"/>
          <w:numId w:val="2"/>
        </w:numPr>
        <w:bidi w:val="0"/>
        <w:ind w:left="5" w:hanging="5"/>
        <w:rPr>
          <w:rFonts w:ascii="微软雅黑" w:hAnsi="微软雅黑" w:eastAsia="微软雅黑" w:cs="微软雅黑"/>
          <w:b w:val="false"/>
          <w:b w:val="false"/>
          <w:i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pPr>
      <w:r>
        <w:rPr>
          <w:rFonts w:eastAsia="微软雅黑" w:cs="微软雅黑" w:ascii="微软雅黑" w:hAnsi="微软雅黑"/>
          <w:b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t>Color: Black, white, gray, clear, red orange, transparent blue.</w:t>
      </w:r>
    </w:p>
    <w:p>
      <w:pPr>
        <w:pStyle w:val="ListParagraph"/>
        <w:numPr>
          <w:ilvl w:val="0"/>
          <w:numId w:val="2"/>
        </w:numPr>
        <w:bidi w:val="0"/>
        <w:ind w:left="5" w:hanging="5"/>
        <w:rPr>
          <w:rFonts w:ascii="微软雅黑" w:hAnsi="微软雅黑" w:eastAsia="微软雅黑" w:cs="微软雅黑"/>
          <w:sz w:val="24"/>
          <w:szCs w:val="24"/>
        </w:rPr>
      </w:pPr>
      <w:r>
        <w:rPr>
          <w:rFonts w:eastAsia="微软雅黑" w:cs="微软雅黑" w:ascii="微软雅黑" w:hAnsi="微软雅黑"/>
          <w:b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t xml:space="preserve">The exposure time of the bottom layers: 50-100s (chromatic color display), </w:t>
      </w:r>
      <w:bookmarkStart w:id="3" w:name="_GoBack"/>
      <w:bookmarkEnd w:id="3"/>
      <w:r>
        <w:rPr>
          <w:rFonts w:eastAsia="微软雅黑" w:cs="微软雅黑" w:ascii="微软雅黑" w:hAnsi="微软雅黑"/>
          <w:b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t>25-40s (monochrome display)</w:t>
      </w:r>
    </w:p>
    <w:p>
      <w:pPr>
        <w:pStyle w:val="ListParagraph"/>
        <w:numPr>
          <w:ilvl w:val="0"/>
          <w:numId w:val="2"/>
        </w:numPr>
        <w:bidi w:val="0"/>
        <w:ind w:left="5" w:hanging="5"/>
        <w:rPr>
          <w:rFonts w:ascii="微软雅黑" w:hAnsi="微软雅黑" w:eastAsia="微软雅黑" w:cs="微软雅黑"/>
          <w:b w:val="false"/>
          <w:b w:val="false"/>
          <w:i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pPr>
      <w:r>
        <w:rPr>
          <w:rFonts w:eastAsia="微软雅黑" w:cs="微软雅黑" w:ascii="微软雅黑" w:hAnsi="微软雅黑"/>
          <w:b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t xml:space="preserve">The Exposure Time: 4-8s (chromatic color display), </w:t>
      </w:r>
      <w:r>
        <w:rPr>
          <w:rFonts w:eastAsia="微软雅黑" w:cs="微软雅黑" w:ascii="微软雅黑" w:hAnsi="微软雅黑"/>
          <w:sz w:val="24"/>
          <w:szCs w:val="24"/>
        </w:rPr>
        <w:t>3-4s</w:t>
      </w:r>
      <w:r>
        <w:rPr>
          <w:rFonts w:eastAsia="微软雅黑" w:cs="微软雅黑" w:ascii="微软雅黑" w:hAnsi="微软雅黑"/>
          <w:sz w:val="24"/>
          <w:szCs w:val="24"/>
          <w:lang w:val="en-US" w:eastAsia="zh-CN"/>
        </w:rPr>
        <w:t xml:space="preserve"> </w:t>
      </w:r>
      <w:r>
        <w:rPr>
          <w:rFonts w:eastAsia="微软雅黑" w:cs="微软雅黑" w:ascii="微软雅黑" w:hAnsi="微软雅黑"/>
          <w:b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t>(monochrome display)</w:t>
      </w:r>
    </w:p>
    <w:p>
      <w:pPr>
        <w:pStyle w:val="ListParagraph"/>
        <w:numPr>
          <w:ilvl w:val="0"/>
          <w:numId w:val="2"/>
        </w:numPr>
        <w:bidi w:val="0"/>
        <w:ind w:left="5" w:hanging="5"/>
        <w:rPr>
          <w:rFonts w:ascii="微软雅黑" w:hAnsi="微软雅黑" w:eastAsia="微软雅黑" w:cs="微软雅黑"/>
          <w:b w:val="false"/>
          <w:b w:val="false"/>
          <w:i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pPr>
      <w:r>
        <w:rPr>
          <w:rFonts w:eastAsia="微软雅黑" w:cs="微软雅黑" w:ascii="微软雅黑" w:hAnsi="微软雅黑"/>
          <w:b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t>The number of bottom layers: 4-10 layers</w:t>
      </w:r>
    </w:p>
    <w:p>
      <w:pPr>
        <w:pStyle w:val="ListParagraph"/>
        <w:numPr>
          <w:ilvl w:val="0"/>
          <w:numId w:val="2"/>
        </w:numPr>
        <w:bidi w:val="0"/>
        <w:ind w:left="5" w:hanging="5"/>
        <w:rPr>
          <w:rFonts w:ascii="微软雅黑" w:hAnsi="微软雅黑" w:eastAsia="微软雅黑" w:cs="微软雅黑"/>
          <w:sz w:val="24"/>
          <w:szCs w:val="24"/>
        </w:rPr>
      </w:pPr>
      <w:r>
        <w:rPr>
          <w:rFonts w:eastAsia="微软雅黑" w:cs="微软雅黑" w:ascii="微软雅黑" w:hAnsi="微软雅黑"/>
          <w:b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t xml:space="preserve">Density: </w:t>
      </w:r>
      <w:r>
        <w:rPr>
          <w:rFonts w:eastAsia="微软雅黑" w:cs="微软雅黑" w:ascii="微软雅黑" w:hAnsi="微软雅黑"/>
          <w:sz w:val="24"/>
          <w:szCs w:val="24"/>
        </w:rPr>
        <w:t>1.05-1.25g/cm</w:t>
      </w:r>
      <w:r>
        <w:rPr>
          <w:rFonts w:eastAsia="微软雅黑" w:cs="微软雅黑" w:ascii="微软雅黑" w:hAnsi="微软雅黑"/>
          <w:sz w:val="24"/>
          <w:szCs w:val="24"/>
          <w:vertAlign w:val="superscript"/>
        </w:rPr>
        <w:t>3</w:t>
      </w:r>
      <w:r>
        <w:rPr>
          <w:rFonts w:eastAsia="微软雅黑" w:cs="微软雅黑" w:ascii="微软雅黑" w:hAnsi="微软雅黑"/>
          <w:sz w:val="24"/>
          <w:szCs w:val="24"/>
          <w:vertAlign w:val="superscript"/>
          <w:lang w:val="en-US" w:eastAsia="zh-CN"/>
        </w:rPr>
        <w:t xml:space="preserve">  </w:t>
      </w:r>
      <w:r>
        <w:rPr>
          <w:rFonts w:eastAsia="微软雅黑" w:cs="微软雅黑" w:ascii="微软雅黑" w:hAnsi="微软雅黑"/>
          <w:sz w:val="24"/>
          <w:szCs w:val="24"/>
          <w:lang w:val="en-US" w:eastAsia="zh-CN"/>
        </w:rPr>
        <w:t>(</w:t>
      </w:r>
      <w:r>
        <w:rPr>
          <w:rFonts w:eastAsia="微软雅黑" w:cs="微软雅黑" w:ascii="微软雅黑" w:hAnsi="微软雅黑"/>
          <w:b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t>densitometer (</w:t>
      </w:r>
      <w:r>
        <w:rPr>
          <w:rFonts w:eastAsia="微软雅黑" w:cs="微软雅黑" w:ascii="微软雅黑" w:hAnsi="微软雅黑"/>
          <w:sz w:val="24"/>
          <w:szCs w:val="24"/>
        </w:rPr>
        <w:t>25℃</w:t>
      </w:r>
      <w:r>
        <w:rPr>
          <w:rFonts w:eastAsia="微软雅黑" w:cs="微软雅黑" w:ascii="微软雅黑" w:hAnsi="微软雅黑"/>
          <w:b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t>)</w:t>
      </w:r>
      <w:r>
        <w:rPr>
          <w:rFonts w:eastAsia="微软雅黑" w:cs="微软雅黑" w:ascii="微软雅黑" w:hAnsi="微软雅黑"/>
          <w:sz w:val="24"/>
          <w:szCs w:val="24"/>
          <w:lang w:val="en-US" w:eastAsia="zh-CN"/>
        </w:rPr>
        <w:t>)</w:t>
      </w:r>
    </w:p>
    <w:p>
      <w:pPr>
        <w:pStyle w:val="ListParagraph"/>
        <w:numPr>
          <w:ilvl w:val="0"/>
          <w:numId w:val="2"/>
        </w:numPr>
        <w:bidi w:val="0"/>
        <w:ind w:left="5" w:hanging="5"/>
        <w:rPr>
          <w:rFonts w:ascii="微软雅黑" w:hAnsi="微软雅黑" w:eastAsia="微软雅黑" w:cs="微软雅黑"/>
          <w:b w:val="false"/>
          <w:b w:val="false"/>
          <w:i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pPr>
      <w:r>
        <w:rPr>
          <w:rFonts w:eastAsia="微软雅黑" w:cs="微软雅黑" w:ascii="微软雅黑" w:hAnsi="微软雅黑"/>
          <w:b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t xml:space="preserve">Lifting Height: </w:t>
      </w:r>
      <w:r>
        <w:rPr>
          <w:rFonts w:eastAsia="微软雅黑" w:cs="微软雅黑" w:ascii="微软雅黑" w:hAnsi="微软雅黑"/>
          <w:sz w:val="24"/>
          <w:szCs w:val="24"/>
        </w:rPr>
        <w:t>5-10mm</w:t>
      </w:r>
    </w:p>
    <w:p>
      <w:pPr>
        <w:pStyle w:val="ListParagraph"/>
        <w:numPr>
          <w:ilvl w:val="0"/>
          <w:numId w:val="2"/>
        </w:numPr>
        <w:bidi w:val="0"/>
        <w:ind w:left="5" w:hanging="5"/>
        <w:rPr>
          <w:rFonts w:ascii="微软雅黑" w:hAnsi="微软雅黑" w:eastAsia="微软雅黑" w:cs="微软雅黑"/>
          <w:sz w:val="24"/>
          <w:szCs w:val="24"/>
        </w:rPr>
      </w:pPr>
      <w:r>
        <w:rPr>
          <w:rFonts w:eastAsia="微软雅黑" w:cs="微软雅黑" w:ascii="微软雅黑" w:hAnsi="微软雅黑"/>
          <w:b w:val="false"/>
          <w:i w:val="false"/>
          <w:caps w:val="false"/>
          <w:smallCaps w:val="false"/>
          <w:color w:val="000000" w:themeColor="text1"/>
          <w:spacing w:val="0"/>
          <w:kern w:val="2"/>
          <w:sz w:val="24"/>
          <w:szCs w:val="24"/>
          <w:shd w:fill="FFFFFF" w:val="clear"/>
          <w:lang w:val="en-US" w:eastAsia="zh-CN" w:bidi="ar-SA"/>
          <w14:textFill>
            <w14:solidFill>
              <w14:schemeClr w14:val="tx1"/>
            </w14:solidFill>
          </w14:textFill>
        </w:rPr>
        <w:t xml:space="preserve">Lifting Speed: </w:t>
      </w:r>
      <w:r>
        <w:rPr>
          <w:rFonts w:eastAsia="微软雅黑" w:cs="微软雅黑" w:ascii="微软雅黑" w:hAnsi="微软雅黑"/>
          <w:sz w:val="24"/>
          <w:szCs w:val="24"/>
        </w:rPr>
        <w:t>100-200mm/min</w:t>
      </w:r>
    </w:p>
    <w:p>
      <w:pPr>
        <w:pStyle w:val="Normal"/>
        <w:keepNext w:val="false"/>
        <w:keepLines w:val="false"/>
        <w:pageBreakBefore w:val="false"/>
        <w:overflowPunct w:val="false"/>
        <w:bidi w:val="0"/>
        <w:snapToGrid w:val="false"/>
        <w:spacing w:lineRule="auto" w:line="240" w:before="100" w:after="200"/>
        <w:jc w:val="left"/>
        <w:textAlignment w:val="auto"/>
        <w:rPr>
          <w:rFonts w:ascii="微软雅黑" w:hAnsi="微软雅黑" w:eastAsia="微软雅黑" w:cs="微软雅黑"/>
          <w:b/>
          <w:b/>
          <w:bCs/>
          <w:kern w:val="2"/>
          <w:sz w:val="24"/>
          <w:szCs w:val="24"/>
          <w:lang w:val="en-US" w:eastAsia="zh-CN" w:bidi="ar-SA"/>
        </w:rPr>
      </w:pPr>
      <w:r>
        <w:rPr>
          <w:rFonts w:eastAsia="微软雅黑" w:cs="微软雅黑" w:ascii="微软雅黑" w:hAnsi="微软雅黑"/>
          <w:b/>
          <w:bCs/>
          <w:kern w:val="2"/>
          <w:sz w:val="24"/>
          <w:szCs w:val="24"/>
          <w:lang w:val="en-US" w:eastAsia="zh-CN" w:bidi="ar-SA"/>
        </w:rPr>
        <w:t>Basic Parameters</w:t>
      </w:r>
    </w:p>
    <w:tbl>
      <w:tblPr>
        <w:tblStyle w:val="5"/>
        <w:tblW w:w="8522" w:type="dxa"/>
        <w:jc w:val="left"/>
        <w:tblInd w:w="0" w:type="dxa"/>
        <w:tblLayout w:type="fixed"/>
        <w:tblCellMar>
          <w:top w:w="0" w:type="dxa"/>
          <w:left w:w="108" w:type="dxa"/>
          <w:bottom w:w="0" w:type="dxa"/>
          <w:right w:w="108" w:type="dxa"/>
        </w:tblCellMar>
      </w:tblPr>
      <w:tblGrid>
        <w:gridCol w:w="1827"/>
        <w:gridCol w:w="1556"/>
        <w:gridCol w:w="1627"/>
        <w:gridCol w:w="1864"/>
        <w:gridCol w:w="1648"/>
      </w:tblGrid>
      <w:tr>
        <w:trPr>
          <w:trHeight w:val="360" w:hRule="atLeast"/>
        </w:trPr>
        <w:tc>
          <w:tcPr>
            <w:tcW w:w="8522" w:type="dxa"/>
            <w:gridSpan w:val="5"/>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kern w:val="2"/>
                <w:sz w:val="24"/>
                <w:szCs w:val="24"/>
                <w:lang w:val="en-US" w:eastAsia="zh-CN" w:bidi="ar-SA"/>
                <w14:textFill>
                  <w14:solidFill>
                    <w14:schemeClr w14:val="tx1"/>
                  </w14:solidFill>
                </w14:textFill>
              </w:rPr>
              <w:t>ABS-Like Resin</w:t>
            </w:r>
          </w:p>
        </w:tc>
      </w:tr>
      <w:tr>
        <w:trPr>
          <w:trHeight w:val="285" w:hRule="atLeast"/>
        </w:trPr>
        <w:tc>
          <w:tcPr>
            <w:tcW w:w="18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i w:val="false"/>
                <w:caps w:val="false"/>
                <w:smallCaps w:val="false"/>
                <w:color w:val="000000" w:themeColor="text1"/>
                <w:spacing w:val="0"/>
                <w:sz w:val="24"/>
                <w:szCs w:val="24"/>
                <w:shd w:fill="FFFFFF" w:val="clear"/>
                <w:lang w:val="en-US" w:eastAsia="zh-CN"/>
                <w14:textFill>
                  <w14:solidFill>
                    <w14:schemeClr w14:val="tx1"/>
                  </w14:solidFill>
                </w14:textFill>
              </w:rPr>
              <w:t>P</w:t>
            </w:r>
            <w:r>
              <w:rPr>
                <w:rFonts w:eastAsia="微软雅黑" w:cs="微软雅黑" w:ascii="微软雅黑" w:hAnsi="微软雅黑"/>
                <w:b w:val="false"/>
                <w:bCs w:val="false"/>
                <w:i w:val="false"/>
                <w:caps w:val="false"/>
                <w:smallCaps w:val="false"/>
                <w:color w:val="000000" w:themeColor="text1"/>
                <w:spacing w:val="0"/>
                <w:sz w:val="24"/>
                <w:szCs w:val="24"/>
                <w:shd w:fill="FFFFFF" w:val="clear"/>
                <w14:textFill>
                  <w14:solidFill>
                    <w14:schemeClr w14:val="tx1"/>
                  </w14:solidFill>
                </w14:textFill>
              </w:rPr>
              <w:t>arameter</w:t>
            </w:r>
          </w:p>
        </w:tc>
        <w:tc>
          <w:tcPr>
            <w:tcW w:w="155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kern w:val="2"/>
                <w:sz w:val="24"/>
                <w:szCs w:val="24"/>
                <w:shd w:fill="FFFFFF" w:val="clear"/>
                <w:lang w:val="en-US"/>
                <w14:textFill>
                  <w14:solidFill>
                    <w14:schemeClr w14:val="tx1"/>
                  </w14:solidFill>
                </w14:textFill>
              </w:rPr>
              <w:t>U</w:t>
            </w:r>
            <w:r>
              <w:rPr>
                <w:rFonts w:eastAsia="微软雅黑" w:cs="微软雅黑" w:ascii="微软雅黑" w:hAnsi="微软雅黑"/>
                <w:b w:val="false"/>
                <w:bCs w:val="false"/>
                <w:color w:val="000000" w:themeColor="text1"/>
                <w:kern w:val="2"/>
                <w:sz w:val="24"/>
                <w:szCs w:val="24"/>
                <w:shd w:fill="FFFFFF" w:val="clear"/>
                <w14:textFill>
                  <w14:solidFill>
                    <w14:schemeClr w14:val="tx1"/>
                  </w14:solidFill>
                </w14:textFill>
              </w:rPr>
              <w:t>nit</w:t>
            </w:r>
          </w:p>
        </w:tc>
        <w:tc>
          <w:tcPr>
            <w:tcW w:w="16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GK-10D 2MIN clear</w:t>
            </w:r>
          </w:p>
        </w:tc>
        <w:tc>
          <w:tcPr>
            <w:tcW w:w="1864"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GK-20D 2MIN white</w:t>
            </w:r>
          </w:p>
        </w:tc>
        <w:tc>
          <w:tcPr>
            <w:tcW w:w="1648"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GK-60D 2MIN grey</w:t>
            </w:r>
          </w:p>
        </w:tc>
      </w:tr>
      <w:tr>
        <w:trPr>
          <w:trHeight w:val="285" w:hRule="atLeast"/>
        </w:trPr>
        <w:tc>
          <w:tcPr>
            <w:tcW w:w="18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i w:val="false"/>
                <w:caps w:val="false"/>
                <w:smallCaps w:val="false"/>
                <w:color w:val="000000" w:themeColor="text1"/>
                <w:spacing w:val="0"/>
                <w:sz w:val="24"/>
                <w:szCs w:val="24"/>
                <w:shd w:fill="FFFFFF" w:val="clear"/>
                <w:lang w:val="en-US" w:eastAsia="zh-CN"/>
                <w14:textFill>
                  <w14:solidFill>
                    <w14:schemeClr w14:val="tx1"/>
                  </w14:solidFill>
                </w14:textFill>
              </w:rPr>
              <w:t>M</w:t>
            </w:r>
            <w:r>
              <w:rPr>
                <w:rFonts w:eastAsia="微软雅黑" w:cs="微软雅黑" w:ascii="微软雅黑" w:hAnsi="微软雅黑"/>
                <w:b w:val="false"/>
                <w:bCs w:val="false"/>
                <w:i w:val="false"/>
                <w:caps w:val="false"/>
                <w:smallCaps w:val="false"/>
                <w:color w:val="000000" w:themeColor="text1"/>
                <w:spacing w:val="0"/>
                <w:sz w:val="24"/>
                <w:szCs w:val="24"/>
                <w:shd w:fill="FFFFFF" w:val="clear"/>
                <w14:textFill>
                  <w14:solidFill>
                    <w14:schemeClr w14:val="tx1"/>
                  </w14:solidFill>
                </w14:textFill>
              </w:rPr>
              <w:t xml:space="preserve">aximal </w:t>
            </w:r>
            <w:r>
              <w:rPr>
                <w:rFonts w:eastAsia="微软雅黑" w:cs="微软雅黑" w:ascii="微软雅黑" w:hAnsi="微软雅黑"/>
                <w:b w:val="false"/>
                <w:bCs w:val="false"/>
                <w:i w:val="false"/>
                <w:caps w:val="false"/>
                <w:smallCaps w:val="false"/>
                <w:color w:val="000000" w:themeColor="text1"/>
                <w:spacing w:val="0"/>
                <w:sz w:val="24"/>
                <w:szCs w:val="24"/>
                <w:shd w:fill="FFFFFF" w:val="clear"/>
                <w:lang w:val="en-US" w:eastAsia="zh-CN"/>
                <w14:textFill>
                  <w14:solidFill>
                    <w14:schemeClr w14:val="tx1"/>
                  </w14:solidFill>
                </w14:textFill>
              </w:rPr>
              <w:t>F</w:t>
            </w:r>
            <w:r>
              <w:rPr>
                <w:rFonts w:eastAsia="微软雅黑" w:cs="微软雅黑" w:ascii="微软雅黑" w:hAnsi="微软雅黑"/>
                <w:b w:val="false"/>
                <w:bCs w:val="false"/>
                <w:i w:val="false"/>
                <w:caps w:val="false"/>
                <w:smallCaps w:val="false"/>
                <w:color w:val="000000" w:themeColor="text1"/>
                <w:spacing w:val="0"/>
                <w:sz w:val="24"/>
                <w:szCs w:val="24"/>
                <w:shd w:fill="FFFFFF" w:val="clear"/>
                <w14:textFill>
                  <w14:solidFill>
                    <w14:schemeClr w14:val="tx1"/>
                  </w14:solidFill>
                </w14:textFill>
              </w:rPr>
              <w:t>orce</w:t>
            </w:r>
          </w:p>
        </w:tc>
        <w:tc>
          <w:tcPr>
            <w:tcW w:w="155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(kgf)±10%</w:t>
            </w:r>
          </w:p>
        </w:tc>
        <w:tc>
          <w:tcPr>
            <w:tcW w:w="16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181.72</w:t>
            </w:r>
          </w:p>
        </w:tc>
        <w:tc>
          <w:tcPr>
            <w:tcW w:w="1864"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149.96</w:t>
            </w:r>
          </w:p>
        </w:tc>
        <w:tc>
          <w:tcPr>
            <w:tcW w:w="1648"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137.68</w:t>
            </w:r>
          </w:p>
        </w:tc>
      </w:tr>
      <w:tr>
        <w:trPr>
          <w:trHeight w:val="467" w:hRule="atLeast"/>
        </w:trPr>
        <w:tc>
          <w:tcPr>
            <w:tcW w:w="18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Tensile Strength</w:t>
            </w:r>
          </w:p>
        </w:tc>
        <w:tc>
          <w:tcPr>
            <w:tcW w:w="155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(MPa)±10%</w:t>
            </w:r>
          </w:p>
        </w:tc>
        <w:tc>
          <w:tcPr>
            <w:tcW w:w="16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42.838</w:t>
            </w:r>
          </w:p>
        </w:tc>
        <w:tc>
          <w:tcPr>
            <w:tcW w:w="1864"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35.351</w:t>
            </w:r>
          </w:p>
        </w:tc>
        <w:tc>
          <w:tcPr>
            <w:tcW w:w="1648"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32.456</w:t>
            </w:r>
          </w:p>
        </w:tc>
      </w:tr>
      <w:tr>
        <w:trPr>
          <w:trHeight w:val="570" w:hRule="atLeast"/>
        </w:trPr>
        <w:tc>
          <w:tcPr>
            <w:tcW w:w="18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 xml:space="preserve">Yield </w:t>
            </w:r>
            <w:r>
              <w:rPr>
                <w:rFonts w:eastAsia="微软雅黑" w:cs="微软雅黑" w:ascii="微软雅黑" w:hAnsi="微软雅黑"/>
                <w:b w:val="false"/>
                <w:bCs w:val="false"/>
                <w:color w:val="000000" w:themeColor="text1"/>
                <w:sz w:val="24"/>
                <w:szCs w:val="24"/>
                <w:lang w:val="en-US" w:eastAsia="zh-CN"/>
                <w14:textFill>
                  <w14:solidFill>
                    <w14:schemeClr w14:val="tx1"/>
                  </w14:solidFill>
                </w14:textFill>
              </w:rPr>
              <w:t>P</w:t>
            </w:r>
            <w:r>
              <w:rPr>
                <w:rFonts w:eastAsia="微软雅黑" w:cs="微软雅黑" w:ascii="微软雅黑" w:hAnsi="微软雅黑"/>
                <w:b w:val="false"/>
                <w:bCs w:val="false"/>
                <w:color w:val="000000" w:themeColor="text1"/>
                <w:sz w:val="24"/>
                <w:szCs w:val="24"/>
                <w14:textFill>
                  <w14:solidFill>
                    <w14:schemeClr w14:val="tx1"/>
                  </w14:solidFill>
                </w14:textFill>
              </w:rPr>
              <w:t xml:space="preserve">oint </w:t>
            </w:r>
            <w:r>
              <w:rPr>
                <w:rFonts w:eastAsia="微软雅黑" w:cs="微软雅黑" w:ascii="微软雅黑" w:hAnsi="微软雅黑"/>
                <w:b w:val="false"/>
                <w:bCs w:val="false"/>
                <w:color w:val="000000" w:themeColor="text1"/>
                <w:sz w:val="24"/>
                <w:szCs w:val="24"/>
                <w:lang w:val="en-US" w:eastAsia="zh-CN"/>
                <w14:textFill>
                  <w14:solidFill>
                    <w14:schemeClr w14:val="tx1"/>
                  </w14:solidFill>
                </w14:textFill>
              </w:rPr>
              <w:t>E</w:t>
            </w:r>
            <w:r>
              <w:rPr>
                <w:rFonts w:eastAsia="微软雅黑" w:cs="微软雅黑" w:ascii="微软雅黑" w:hAnsi="微软雅黑"/>
                <w:b w:val="false"/>
                <w:bCs w:val="false"/>
                <w:color w:val="000000" w:themeColor="text1"/>
                <w:sz w:val="24"/>
                <w:szCs w:val="24"/>
                <w14:textFill>
                  <w14:solidFill>
                    <w14:schemeClr w14:val="tx1"/>
                  </w14:solidFill>
                </w14:textFill>
              </w:rPr>
              <w:t>longation</w:t>
            </w:r>
          </w:p>
        </w:tc>
        <w:tc>
          <w:tcPr>
            <w:tcW w:w="155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(%)±10%</w:t>
            </w:r>
          </w:p>
        </w:tc>
        <w:tc>
          <w:tcPr>
            <w:tcW w:w="16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6.106</w:t>
            </w:r>
          </w:p>
        </w:tc>
        <w:tc>
          <w:tcPr>
            <w:tcW w:w="1864"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6.679</w:t>
            </w:r>
          </w:p>
        </w:tc>
        <w:tc>
          <w:tcPr>
            <w:tcW w:w="1648"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6.031</w:t>
            </w:r>
          </w:p>
        </w:tc>
      </w:tr>
      <w:tr>
        <w:trPr>
          <w:trHeight w:val="626" w:hRule="atLeast"/>
        </w:trPr>
        <w:tc>
          <w:tcPr>
            <w:tcW w:w="18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Elongation at Break</w:t>
            </w:r>
          </w:p>
        </w:tc>
        <w:tc>
          <w:tcPr>
            <w:tcW w:w="155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(%)±10%</w:t>
            </w:r>
          </w:p>
        </w:tc>
        <w:tc>
          <w:tcPr>
            <w:tcW w:w="16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22.819</w:t>
            </w:r>
          </w:p>
        </w:tc>
        <w:tc>
          <w:tcPr>
            <w:tcW w:w="1864"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44.892</w:t>
            </w:r>
          </w:p>
        </w:tc>
        <w:tc>
          <w:tcPr>
            <w:tcW w:w="1648"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41.103</w:t>
            </w:r>
          </w:p>
        </w:tc>
      </w:tr>
      <w:tr>
        <w:trPr>
          <w:trHeight w:val="403" w:hRule="atLeast"/>
        </w:trPr>
        <w:tc>
          <w:tcPr>
            <w:tcW w:w="18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Tensile Modulus</w:t>
            </w:r>
          </w:p>
        </w:tc>
        <w:tc>
          <w:tcPr>
            <w:tcW w:w="155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(MPa)±10%</w:t>
            </w:r>
          </w:p>
        </w:tc>
        <w:tc>
          <w:tcPr>
            <w:tcW w:w="16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531.51</w:t>
            </w:r>
          </w:p>
        </w:tc>
        <w:tc>
          <w:tcPr>
            <w:tcW w:w="1864"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413.043</w:t>
            </w:r>
          </w:p>
        </w:tc>
        <w:tc>
          <w:tcPr>
            <w:tcW w:w="1648"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400.588</w:t>
            </w:r>
          </w:p>
        </w:tc>
      </w:tr>
      <w:tr>
        <w:trPr>
          <w:trHeight w:val="570" w:hRule="atLeast"/>
        </w:trPr>
        <w:tc>
          <w:tcPr>
            <w:tcW w:w="18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Flexural Stress</w:t>
            </w:r>
          </w:p>
        </w:tc>
        <w:tc>
          <w:tcPr>
            <w:tcW w:w="155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(MPa)±10%</w:t>
            </w:r>
          </w:p>
        </w:tc>
        <w:tc>
          <w:tcPr>
            <w:tcW w:w="16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45.969</w:t>
            </w:r>
          </w:p>
        </w:tc>
        <w:tc>
          <w:tcPr>
            <w:tcW w:w="1864"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33.662</w:t>
            </w:r>
          </w:p>
        </w:tc>
        <w:tc>
          <w:tcPr>
            <w:tcW w:w="1648"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30.405</w:t>
            </w:r>
          </w:p>
        </w:tc>
      </w:tr>
      <w:tr>
        <w:trPr>
          <w:trHeight w:val="570" w:hRule="atLeast"/>
        </w:trPr>
        <w:tc>
          <w:tcPr>
            <w:tcW w:w="18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Flexural Modulus</w:t>
            </w:r>
          </w:p>
        </w:tc>
        <w:tc>
          <w:tcPr>
            <w:tcW w:w="155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(MPa)±10%</w:t>
            </w:r>
          </w:p>
        </w:tc>
        <w:tc>
          <w:tcPr>
            <w:tcW w:w="16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1007.944</w:t>
            </w:r>
          </w:p>
        </w:tc>
        <w:tc>
          <w:tcPr>
            <w:tcW w:w="1864"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719.229</w:t>
            </w:r>
          </w:p>
        </w:tc>
        <w:tc>
          <w:tcPr>
            <w:tcW w:w="1648"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682.588</w:t>
            </w:r>
          </w:p>
        </w:tc>
      </w:tr>
      <w:tr>
        <w:trPr>
          <w:trHeight w:val="493" w:hRule="atLeast"/>
        </w:trPr>
        <w:tc>
          <w:tcPr>
            <w:tcW w:w="18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Impact strength</w:t>
            </w:r>
          </w:p>
        </w:tc>
        <w:tc>
          <w:tcPr>
            <w:tcW w:w="155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ascii="微软雅黑" w:hAnsi="微软雅黑" w:cs="微软雅黑" w:eastAsia="微软雅黑"/>
                <w:b w:val="false"/>
                <w:bCs w:val="false"/>
                <w:color w:val="000000" w:themeColor="text1"/>
                <w:sz w:val="24"/>
                <w:szCs w:val="24"/>
                <w14:textFill>
                  <w14:solidFill>
                    <w14:schemeClr w14:val="tx1"/>
                  </w14:solidFill>
                </w14:textFill>
              </w:rPr>
              <w:t>（</w:t>
            </w:r>
            <w:r>
              <w:rPr>
                <w:rFonts w:eastAsia="微软雅黑" w:cs="微软雅黑" w:ascii="微软雅黑" w:hAnsi="微软雅黑"/>
                <w:b w:val="false"/>
                <w:bCs w:val="false"/>
                <w:color w:val="000000" w:themeColor="text1"/>
                <w:sz w:val="24"/>
                <w:szCs w:val="24"/>
                <w14:textFill>
                  <w14:solidFill>
                    <w14:schemeClr w14:val="tx1"/>
                  </w14:solidFill>
                </w14:textFill>
              </w:rPr>
              <w:t>j/m</w:t>
            </w:r>
            <w:r>
              <w:rPr>
                <w:rFonts w:ascii="微软雅黑" w:hAnsi="微软雅黑" w:cs="微软雅黑" w:eastAsia="微软雅黑"/>
                <w:b w:val="false"/>
                <w:bCs w:val="false"/>
                <w:color w:val="000000" w:themeColor="text1"/>
                <w:sz w:val="24"/>
                <w:szCs w:val="24"/>
                <w14:textFill>
                  <w14:solidFill>
                    <w14:schemeClr w14:val="tx1"/>
                  </w14:solidFill>
                </w14:textFill>
              </w:rPr>
              <w:t>）</w:t>
            </w:r>
            <w:r>
              <w:rPr>
                <w:rFonts w:eastAsia="微软雅黑" w:cs="微软雅黑" w:ascii="微软雅黑" w:hAnsi="微软雅黑"/>
                <w:b w:val="false"/>
                <w:bCs w:val="false"/>
                <w:color w:val="000000" w:themeColor="text1"/>
                <w:sz w:val="24"/>
                <w:szCs w:val="24"/>
                <w14:textFill>
                  <w14:solidFill>
                    <w14:schemeClr w14:val="tx1"/>
                  </w14:solidFill>
                </w14:textFill>
              </w:rPr>
              <w:t>±10%</w:t>
            </w:r>
          </w:p>
        </w:tc>
        <w:tc>
          <w:tcPr>
            <w:tcW w:w="16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126.2</w:t>
            </w:r>
          </w:p>
        </w:tc>
        <w:tc>
          <w:tcPr>
            <w:tcW w:w="1864"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217.4</w:t>
            </w:r>
          </w:p>
        </w:tc>
        <w:tc>
          <w:tcPr>
            <w:tcW w:w="1648"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195.36</w:t>
            </w:r>
          </w:p>
        </w:tc>
      </w:tr>
      <w:tr>
        <w:trPr>
          <w:trHeight w:val="391" w:hRule="atLeast"/>
        </w:trPr>
        <w:tc>
          <w:tcPr>
            <w:tcW w:w="18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Viscosity</w:t>
            </w:r>
          </w:p>
        </w:tc>
        <w:tc>
          <w:tcPr>
            <w:tcW w:w="155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MPa•s</w:t>
            </w:r>
          </w:p>
        </w:tc>
        <w:tc>
          <w:tcPr>
            <w:tcW w:w="16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27.8°C  266.5</w:t>
            </w:r>
          </w:p>
        </w:tc>
        <w:tc>
          <w:tcPr>
            <w:tcW w:w="1864"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27.6°C  337.5</w:t>
            </w:r>
          </w:p>
        </w:tc>
        <w:tc>
          <w:tcPr>
            <w:tcW w:w="1648"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26°C  251.0</w:t>
            </w:r>
          </w:p>
        </w:tc>
      </w:tr>
      <w:tr>
        <w:trPr>
          <w:trHeight w:val="401" w:hRule="atLeast"/>
        </w:trPr>
        <w:tc>
          <w:tcPr>
            <w:tcW w:w="18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lang w:val="en-US" w:eastAsia="zh-CN"/>
                <w14:textFill>
                  <w14:solidFill>
                    <w14:schemeClr w14:val="tx1"/>
                  </w14:solidFill>
                </w14:textFill>
              </w:rPr>
              <w:t>H</w:t>
            </w:r>
            <w:r>
              <w:rPr>
                <w:rFonts w:eastAsia="微软雅黑" w:cs="微软雅黑" w:ascii="微软雅黑" w:hAnsi="微软雅黑"/>
                <w:b w:val="false"/>
                <w:bCs w:val="false"/>
                <w:color w:val="000000" w:themeColor="text1"/>
                <w:sz w:val="24"/>
                <w:szCs w:val="24"/>
                <w14:textFill>
                  <w14:solidFill>
                    <w14:schemeClr w14:val="tx1"/>
                  </w14:solidFill>
                </w14:textFill>
              </w:rPr>
              <w:t>ardness</w:t>
            </w:r>
          </w:p>
        </w:tc>
        <w:tc>
          <w:tcPr>
            <w:tcW w:w="155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i w:val="false"/>
                <w:caps w:val="false"/>
                <w:smallCaps w:val="false"/>
                <w:color w:val="000000" w:themeColor="text1"/>
                <w:spacing w:val="0"/>
                <w:sz w:val="24"/>
                <w:szCs w:val="24"/>
                <w:shd w:fill="FFFFFF" w:val="clear"/>
                <w14:textFill>
                  <w14:solidFill>
                    <w14:schemeClr w14:val="tx1"/>
                  </w14:solidFill>
                </w14:textFill>
              </w:rPr>
              <w:t>Shore</w:t>
            </w:r>
            <w:r>
              <w:rPr>
                <w:rFonts w:eastAsia="微软雅黑" w:cs="微软雅黑" w:ascii="微软雅黑" w:hAnsi="微软雅黑"/>
                <w:b w:val="false"/>
                <w:bCs w:val="false"/>
                <w:i w:val="false"/>
                <w:caps w:val="false"/>
                <w:smallCaps w:val="false"/>
                <w:color w:val="000000" w:themeColor="text1"/>
                <w:spacing w:val="0"/>
                <w:sz w:val="24"/>
                <w:szCs w:val="24"/>
                <w:shd w:fill="FFFFFF" w:val="clear"/>
                <w:lang w:val="en-US" w:eastAsia="zh-CN"/>
                <w14:textFill>
                  <w14:solidFill>
                    <w14:schemeClr w14:val="tx1"/>
                  </w14:solidFill>
                </w14:textFill>
              </w:rPr>
              <w:t xml:space="preserve"> </w:t>
            </w:r>
            <w:r>
              <w:rPr>
                <w:rFonts w:eastAsia="微软雅黑" w:cs="微软雅黑" w:ascii="微软雅黑" w:hAnsi="微软雅黑"/>
                <w:b w:val="false"/>
                <w:bCs w:val="false"/>
                <w:color w:val="000000" w:themeColor="text1"/>
                <w:sz w:val="24"/>
                <w:szCs w:val="24"/>
                <w14:textFill>
                  <w14:solidFill>
                    <w14:schemeClr w14:val="tx1"/>
                  </w14:solidFill>
                </w14:textFill>
              </w:rPr>
              <w:t>D</w:t>
            </w:r>
          </w:p>
        </w:tc>
        <w:tc>
          <w:tcPr>
            <w:tcW w:w="16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80-83</w:t>
            </w:r>
          </w:p>
        </w:tc>
        <w:tc>
          <w:tcPr>
            <w:tcW w:w="1864"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80-83</w:t>
            </w:r>
          </w:p>
        </w:tc>
        <w:tc>
          <w:tcPr>
            <w:tcW w:w="1648"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80-83</w:t>
            </w:r>
          </w:p>
        </w:tc>
      </w:tr>
      <w:tr>
        <w:trPr>
          <w:trHeight w:val="285" w:hRule="atLeast"/>
        </w:trPr>
        <w:tc>
          <w:tcPr>
            <w:tcW w:w="18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Specific Gravity</w:t>
            </w:r>
          </w:p>
        </w:tc>
        <w:tc>
          <w:tcPr>
            <w:tcW w:w="155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g/cm³</w:t>
            </w:r>
          </w:p>
        </w:tc>
        <w:tc>
          <w:tcPr>
            <w:tcW w:w="16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1.05—1.25</w:t>
            </w:r>
          </w:p>
        </w:tc>
        <w:tc>
          <w:tcPr>
            <w:tcW w:w="1864"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1.05—1.25</w:t>
            </w:r>
          </w:p>
        </w:tc>
        <w:tc>
          <w:tcPr>
            <w:tcW w:w="1648"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1.05—1.25</w:t>
            </w:r>
          </w:p>
        </w:tc>
      </w:tr>
      <w:tr>
        <w:trPr>
          <w:trHeight w:val="285" w:hRule="atLeast"/>
        </w:trPr>
        <w:tc>
          <w:tcPr>
            <w:tcW w:w="18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 xml:space="preserve">Applicable </w:t>
            </w:r>
            <w:r>
              <w:rPr>
                <w:rFonts w:eastAsia="微软雅黑" w:cs="微软雅黑" w:ascii="微软雅黑" w:hAnsi="微软雅黑"/>
                <w:b w:val="false"/>
                <w:bCs w:val="false"/>
                <w:color w:val="000000" w:themeColor="text1"/>
                <w:sz w:val="24"/>
                <w:szCs w:val="24"/>
                <w:lang w:val="en-US" w:eastAsia="zh-CN"/>
                <w14:textFill>
                  <w14:solidFill>
                    <w14:schemeClr w14:val="tx1"/>
                  </w14:solidFill>
                </w14:textFill>
              </w:rPr>
              <w:t>W</w:t>
            </w:r>
            <w:r>
              <w:rPr>
                <w:rFonts w:eastAsia="微软雅黑" w:cs="微软雅黑" w:ascii="微软雅黑" w:hAnsi="微软雅黑"/>
                <w:b w:val="false"/>
                <w:bCs w:val="false"/>
                <w:color w:val="000000" w:themeColor="text1"/>
                <w:sz w:val="24"/>
                <w:szCs w:val="24"/>
                <w14:textFill>
                  <w14:solidFill>
                    <w14:schemeClr w14:val="tx1"/>
                  </w14:solidFill>
                </w14:textFill>
              </w:rPr>
              <w:t>avelength</w:t>
            </w:r>
          </w:p>
        </w:tc>
        <w:tc>
          <w:tcPr>
            <w:tcW w:w="155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nm</w:t>
            </w:r>
          </w:p>
        </w:tc>
        <w:tc>
          <w:tcPr>
            <w:tcW w:w="1627"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395-405</w:t>
            </w:r>
          </w:p>
        </w:tc>
        <w:tc>
          <w:tcPr>
            <w:tcW w:w="1864"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395-405</w:t>
            </w:r>
          </w:p>
        </w:tc>
        <w:tc>
          <w:tcPr>
            <w:tcW w:w="1648"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val="false"/>
                <w:b w:val="false"/>
                <w:bCs w:val="false"/>
                <w:color w:val="000000" w:themeColor="text1"/>
                <w:sz w:val="24"/>
                <w:szCs w:val="24"/>
                <w14:textFill>
                  <w14:solidFill>
                    <w14:schemeClr w14:val="tx1"/>
                  </w14:solidFill>
                </w14:textFill>
              </w:rPr>
            </w:pPr>
            <w:r>
              <w:rPr>
                <w:rFonts w:eastAsia="微软雅黑" w:cs="微软雅黑" w:ascii="微软雅黑" w:hAnsi="微软雅黑"/>
                <w:b w:val="false"/>
                <w:bCs w:val="false"/>
                <w:color w:val="000000" w:themeColor="text1"/>
                <w:sz w:val="24"/>
                <w:szCs w:val="24"/>
                <w14:textFill>
                  <w14:solidFill>
                    <w14:schemeClr w14:val="tx1"/>
                  </w14:solidFill>
                </w14:textFill>
              </w:rPr>
              <w:t>395-405</w:t>
            </w:r>
          </w:p>
        </w:tc>
      </w:tr>
    </w:tbl>
    <w:p>
      <w:pPr>
        <w:pStyle w:val="Normal"/>
        <w:bidi w:val="0"/>
        <w:rPr>
          <w:rFonts w:ascii="微软雅黑" w:hAnsi="微软雅黑" w:eastAsia="微软雅黑" w:cs="微软雅黑"/>
          <w:b/>
          <w:b/>
          <w:bCs/>
          <w:color w:val="000000" w:themeColor="text1"/>
          <w:sz w:val="24"/>
          <w:szCs w:val="24"/>
          <w:lang w:val="en-US"/>
          <w14:textFill>
            <w14:solidFill>
              <w14:schemeClr w14:val="tx1"/>
            </w14:solidFill>
          </w14:textFill>
        </w:rPr>
      </w:pPr>
      <w:r>
        <w:rPr>
          <w:rFonts w:eastAsia="微软雅黑" w:cs="微软雅黑" w:ascii="微软雅黑" w:hAnsi="微软雅黑"/>
          <w:b/>
          <w:bCs/>
          <w:color w:val="000000" w:themeColor="text1"/>
          <w:sz w:val="24"/>
          <w:szCs w:val="24"/>
          <w:lang w:val="en-US"/>
          <w14:textFill>
            <w14:solidFill>
              <w14:schemeClr w14:val="tx1"/>
            </w14:solidFill>
          </w14:textFill>
        </w:rPr>
      </w:r>
      <w:r>
        <w:br w:type="page"/>
      </w:r>
    </w:p>
    <w:p>
      <w:pPr>
        <w:pStyle w:val="Normal"/>
        <w:keepNext w:val="false"/>
        <w:keepLines w:val="false"/>
        <w:overflowPunct w:val="false"/>
        <w:bidi w:val="0"/>
        <w:snapToGrid w:val="false"/>
        <w:spacing w:lineRule="auto" w:line="240" w:before="100" w:after="200"/>
        <w:textAlignment w:val="auto"/>
        <w:rPr>
          <w:rFonts w:ascii="微软雅黑" w:hAnsi="微软雅黑" w:eastAsia="微软雅黑" w:cs="微软雅黑"/>
          <w:b/>
          <w:b/>
          <w:bCs/>
          <w:color w:val="000000" w:themeColor="text1"/>
          <w:sz w:val="24"/>
          <w:szCs w:val="24"/>
          <w:lang w:val="en-US"/>
          <w14:textFill>
            <w14:solidFill>
              <w14:schemeClr w14:val="tx1"/>
            </w14:solidFill>
          </w14:textFill>
        </w:rPr>
      </w:pPr>
      <w:r>
        <w:rPr>
          <w:rFonts w:eastAsia="微软雅黑" w:cs="微软雅黑" w:ascii="微软雅黑" w:hAnsi="微软雅黑"/>
          <w:b/>
          <w:bCs/>
          <w:color w:val="000000" w:themeColor="text1"/>
          <w:sz w:val="24"/>
          <w:szCs w:val="24"/>
          <w:lang w:val="en-US"/>
          <w14:textFill>
            <w14:solidFill>
              <w14:schemeClr w14:val="tx1"/>
            </w14:solidFill>
          </w14:textFill>
        </w:rPr>
        <w:t>Printing Recommend Setting</w:t>
      </w:r>
    </w:p>
    <w:tbl>
      <w:tblPr>
        <w:tblStyle w:val="5"/>
        <w:tblW w:w="9880" w:type="dxa"/>
        <w:jc w:val="center"/>
        <w:tblInd w:w="0" w:type="dxa"/>
        <w:tblLayout w:type="fixed"/>
        <w:tblCellMar>
          <w:top w:w="0" w:type="dxa"/>
          <w:left w:w="108" w:type="dxa"/>
          <w:bottom w:w="0" w:type="dxa"/>
          <w:right w:w="108" w:type="dxa"/>
        </w:tblCellMar>
      </w:tblPr>
      <w:tblGrid>
        <w:gridCol w:w="1282"/>
        <w:gridCol w:w="1199"/>
        <w:gridCol w:w="1253"/>
        <w:gridCol w:w="1306"/>
        <w:gridCol w:w="1403"/>
        <w:gridCol w:w="1465"/>
        <w:gridCol w:w="935"/>
        <w:gridCol w:w="1035"/>
      </w:tblGrid>
      <w:tr>
        <w:trPr>
          <w:trHeight w:val="784" w:hRule="atLeast"/>
        </w:trPr>
        <w:tc>
          <w:tcPr>
            <w:tcW w:w="9878" w:type="dxa"/>
            <w:gridSpan w:val="8"/>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b/>
                <w:b/>
                <w:bCs/>
                <w:sz w:val="22"/>
                <w:szCs w:val="22"/>
              </w:rPr>
            </w:pPr>
            <w:r>
              <w:rPr>
                <w:rFonts w:eastAsia="微软雅黑" w:cs="微软雅黑" w:ascii="微软雅黑" w:hAnsi="微软雅黑"/>
                <w:b/>
                <w:bCs/>
                <w:color w:val="000000" w:themeColor="text1"/>
                <w:kern w:val="2"/>
                <w:sz w:val="22"/>
                <w:szCs w:val="22"/>
                <w:lang w:val="en-US" w:eastAsia="zh-CN" w:bidi="ar-SA"/>
                <w14:textFill>
                  <w14:solidFill>
                    <w14:schemeClr w14:val="tx1"/>
                  </w14:solidFill>
                </w14:textFill>
              </w:rPr>
              <w:t>Recommend Setting of ABS-Like Resin (</w:t>
            </w:r>
            <w:r>
              <w:rPr>
                <w:rFonts w:eastAsia="微软雅黑" w:cs="微软雅黑" w:ascii="微软雅黑" w:hAnsi="微软雅黑"/>
                <w:b/>
                <w:bCs/>
                <w:sz w:val="22"/>
                <w:szCs w:val="22"/>
              </w:rPr>
              <w:t>25℃</w:t>
            </w:r>
            <w:r>
              <w:rPr>
                <w:rFonts w:eastAsia="微软雅黑" w:cs="微软雅黑" w:ascii="微软雅黑" w:hAnsi="微软雅黑"/>
                <w:b/>
                <w:bCs/>
                <w:color w:val="000000" w:themeColor="text1"/>
                <w:kern w:val="2"/>
                <w:sz w:val="22"/>
                <w:szCs w:val="22"/>
                <w:lang w:val="en-US" w:eastAsia="zh-CN" w:bidi="ar-SA"/>
                <w14:textFill>
                  <w14:solidFill>
                    <w14:schemeClr w14:val="tx1"/>
                  </w14:solidFill>
                </w14:textFill>
              </w:rPr>
              <w:t>)</w:t>
            </w:r>
          </w:p>
        </w:tc>
      </w:tr>
      <w:tr>
        <w:trPr>
          <w:trHeight w:val="3379"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color w:val="000000" w:themeColor="text1"/>
                <w:kern w:val="2"/>
                <w:sz w:val="22"/>
                <w:szCs w:val="22"/>
                <w14:textFill>
                  <w14:solidFill>
                    <w14:schemeClr w14:val="tx1"/>
                  </w14:solidFill>
                </w14:textFill>
              </w:rPr>
              <w:t>Type</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b w:val="false"/>
                <w:i w:val="false"/>
                <w:caps w:val="false"/>
                <w:smallCaps w:val="false"/>
                <w:color w:val="2E3033"/>
                <w:spacing w:val="0"/>
                <w:sz w:val="22"/>
                <w:szCs w:val="22"/>
                <w:shd w:fill="FFFFFF" w:val="clear"/>
                <w:lang w:val="en-US" w:eastAsia="zh-CN"/>
              </w:rPr>
              <w:t>L</w:t>
            </w:r>
            <w:r>
              <w:rPr>
                <w:rFonts w:eastAsia="微软雅黑" w:cs="微软雅黑" w:ascii="微软雅黑" w:hAnsi="微软雅黑"/>
                <w:b w:val="false"/>
                <w:i w:val="false"/>
                <w:caps w:val="false"/>
                <w:smallCaps w:val="false"/>
                <w:color w:val="2E3033"/>
                <w:spacing w:val="0"/>
                <w:sz w:val="22"/>
                <w:szCs w:val="22"/>
                <w:shd w:fill="FFFFFF" w:val="clear"/>
              </w:rPr>
              <w:t xml:space="preserve">ayer </w:t>
            </w:r>
            <w:r>
              <w:rPr>
                <w:rFonts w:eastAsia="微软雅黑" w:cs="微软雅黑" w:ascii="微软雅黑" w:hAnsi="微软雅黑"/>
                <w:b w:val="false"/>
                <w:i w:val="false"/>
                <w:caps w:val="false"/>
                <w:smallCaps w:val="false"/>
                <w:color w:val="2E3033"/>
                <w:spacing w:val="0"/>
                <w:sz w:val="22"/>
                <w:szCs w:val="22"/>
                <w:shd w:fill="FFFFFF" w:val="clear"/>
                <w:lang w:val="en-US" w:eastAsia="zh-CN"/>
              </w:rPr>
              <w:t>T</w:t>
            </w:r>
            <w:r>
              <w:rPr>
                <w:rFonts w:eastAsia="微软雅黑" w:cs="微软雅黑" w:ascii="微软雅黑" w:hAnsi="微软雅黑"/>
                <w:b w:val="false"/>
                <w:i w:val="false"/>
                <w:caps w:val="false"/>
                <w:smallCaps w:val="false"/>
                <w:color w:val="2E3033"/>
                <w:spacing w:val="0"/>
                <w:sz w:val="22"/>
                <w:szCs w:val="22"/>
                <w:shd w:fill="FFFFFF" w:val="clear"/>
              </w:rPr>
              <w:t>hickness</w:t>
            </w:r>
            <w:r>
              <w:rPr>
                <w:rFonts w:eastAsia="微软雅黑" w:cs="微软雅黑" w:ascii="微软雅黑" w:hAnsi="微软雅黑"/>
                <w:sz w:val="22"/>
                <w:szCs w:val="22"/>
              </w:rPr>
              <w:br/>
            </w:r>
            <w:r>
              <w:rPr>
                <w:rFonts w:ascii="微软雅黑" w:hAnsi="微软雅黑" w:cs="微软雅黑" w:eastAsia="微软雅黑"/>
                <w:sz w:val="22"/>
                <w:szCs w:val="22"/>
              </w:rPr>
              <w:t>（</w:t>
            </w:r>
            <w:r>
              <w:rPr>
                <w:rFonts w:eastAsia="微软雅黑" w:cs="微软雅黑" w:ascii="微软雅黑" w:hAnsi="微软雅黑"/>
                <w:sz w:val="22"/>
                <w:szCs w:val="22"/>
              </w:rPr>
              <w:t>mm</w:t>
            </w:r>
            <w:r>
              <w:rPr>
                <w:rFonts w:ascii="微软雅黑" w:hAnsi="微软雅黑" w:cs="微软雅黑" w:eastAsia="微软雅黑"/>
                <w:sz w:val="22"/>
                <w:szCs w:val="22"/>
              </w:rPr>
              <w:t>）</w:t>
            </w:r>
          </w:p>
        </w:tc>
        <w:tc>
          <w:tcPr>
            <w:tcW w:w="1253" w:type="dxa"/>
            <w:tcBorders/>
          </w:tcPr>
          <w:p>
            <w:pPr>
              <w:pStyle w:val="Normal"/>
              <w:keepNext w:val="false"/>
              <w:keepLines w:val="false"/>
              <w:widowControl w:val="false"/>
              <w:numPr>
                <w:ilvl w:val="0"/>
                <w:numId w:val="0"/>
              </w:numPr>
              <w:pBdr/>
              <w:overflowPunct w:val="false"/>
              <w:bidi w:val="0"/>
              <w:snapToGrid w:val="false"/>
              <w:spacing w:lineRule="auto" w:line="240" w:beforeAutospacing="0" w:before="100" w:afterAutospacing="0" w:after="200"/>
              <w:ind w:left="-360" w:right="0" w:firstLine="440"/>
              <w:jc w:val="left"/>
              <w:textAlignment w:val="auto"/>
              <w:rPr>
                <w:rFonts w:ascii="微软雅黑" w:hAnsi="微软雅黑" w:eastAsia="微软雅黑" w:cs="微软雅黑"/>
                <w:b w:val="false"/>
                <w:b w:val="false"/>
                <w:i w:val="false"/>
                <w:i w:val="false"/>
                <w:caps w:val="false"/>
                <w:smallCaps w:val="false"/>
                <w:color w:val="2E3033"/>
                <w:spacing w:val="0"/>
                <w:sz w:val="22"/>
                <w:szCs w:val="22"/>
                <w:shd w:fill="FFFFFF" w:val="clear"/>
              </w:rPr>
            </w:pPr>
            <w:bookmarkStart w:id="4" w:name="OLE_LINK6"/>
            <w:r>
              <w:rPr>
                <w:rFonts w:eastAsia="微软雅黑" w:cs="微软雅黑" w:ascii="微软雅黑" w:hAnsi="微软雅黑"/>
                <w:b w:val="false"/>
                <w:i w:val="false"/>
                <w:caps w:val="false"/>
                <w:smallCaps w:val="false"/>
                <w:color w:val="2E3033"/>
                <w:spacing w:val="0"/>
                <w:sz w:val="22"/>
                <w:szCs w:val="22"/>
                <w:shd w:fill="FFFFFF" w:val="clear"/>
                <w:lang w:val="en-US" w:eastAsia="zh-CN"/>
              </w:rPr>
              <w:t>E</w:t>
            </w:r>
            <w:r>
              <w:rPr>
                <w:rFonts w:eastAsia="微软雅黑" w:cs="微软雅黑" w:ascii="微软雅黑" w:hAnsi="微软雅黑"/>
                <w:b w:val="false"/>
                <w:i w:val="false"/>
                <w:caps w:val="false"/>
                <w:smallCaps w:val="false"/>
                <w:color w:val="2E3033"/>
                <w:spacing w:val="0"/>
                <w:sz w:val="22"/>
                <w:szCs w:val="22"/>
                <w:shd w:fill="FFFFFF" w:val="clear"/>
              </w:rPr>
              <w:t>xposure</w:t>
            </w:r>
          </w:p>
          <w:p>
            <w:pPr>
              <w:pStyle w:val="Normal"/>
              <w:keepNext w:val="false"/>
              <w:keepLines w:val="false"/>
              <w:widowControl w:val="false"/>
              <w:numPr>
                <w:ilvl w:val="0"/>
                <w:numId w:val="0"/>
              </w:numPr>
              <w:pBdr/>
              <w:overflowPunct w:val="false"/>
              <w:bidi w:val="0"/>
              <w:snapToGrid w:val="false"/>
              <w:spacing w:lineRule="auto" w:line="240" w:beforeAutospacing="0" w:before="100" w:afterAutospacing="0" w:after="200"/>
              <w:ind w:left="-360" w:right="0" w:firstLine="440"/>
              <w:jc w:val="center"/>
              <w:textAlignment w:val="auto"/>
              <w:rPr>
                <w:rFonts w:ascii="微软雅黑" w:hAnsi="微软雅黑" w:eastAsia="微软雅黑" w:cs="微软雅黑"/>
                <w:sz w:val="22"/>
                <w:szCs w:val="22"/>
              </w:rPr>
            </w:pPr>
            <w:r>
              <w:rPr>
                <w:rFonts w:eastAsia="微软雅黑" w:cs="微软雅黑" w:ascii="微软雅黑" w:hAnsi="微软雅黑"/>
                <w:b w:val="false"/>
                <w:i w:val="false"/>
                <w:caps w:val="false"/>
                <w:smallCaps w:val="false"/>
                <w:color w:val="2E3033"/>
                <w:spacing w:val="0"/>
                <w:sz w:val="22"/>
                <w:szCs w:val="22"/>
                <w:shd w:fill="FFFFFF" w:val="clear"/>
                <w:lang w:val="en-US" w:eastAsia="zh-CN"/>
              </w:rPr>
              <w:t>T</w:t>
            </w:r>
            <w:r>
              <w:rPr>
                <w:rFonts w:eastAsia="微软雅黑" w:cs="微软雅黑" w:ascii="微软雅黑" w:hAnsi="微软雅黑"/>
                <w:b w:val="false"/>
                <w:i w:val="false"/>
                <w:caps w:val="false"/>
                <w:smallCaps w:val="false"/>
                <w:color w:val="2E3033"/>
                <w:spacing w:val="0"/>
                <w:sz w:val="22"/>
                <w:szCs w:val="22"/>
                <w:shd w:fill="FFFFFF" w:val="clear"/>
              </w:rPr>
              <w:t>ime</w:t>
            </w:r>
            <w:bookmarkEnd w:id="4"/>
          </w:p>
          <w:p>
            <w:pPr>
              <w:pStyle w:val="Normal"/>
              <w:keepNext w:val="false"/>
              <w:keepLines w:val="false"/>
              <w:widowControl w:val="false"/>
              <w:overflowPunct w:val="false"/>
              <w:bidi w:val="0"/>
              <w:snapToGrid w:val="false"/>
              <w:spacing w:lineRule="auto" w:line="240" w:before="100" w:after="200"/>
              <w:jc w:val="both"/>
              <w:textAlignment w:val="auto"/>
              <w:rPr>
                <w:rFonts w:ascii="微软雅黑" w:hAnsi="微软雅黑" w:eastAsia="微软雅黑" w:cs="微软雅黑"/>
                <w:sz w:val="22"/>
                <w:szCs w:val="22"/>
              </w:rPr>
            </w:pPr>
            <w:r>
              <w:rPr>
                <w:rFonts w:ascii="微软雅黑" w:hAnsi="微软雅黑" w:cs="微软雅黑" w:eastAsia="微软雅黑"/>
                <w:sz w:val="22"/>
                <w:szCs w:val="22"/>
              </w:rPr>
              <w:t>（</w:t>
            </w:r>
            <w:r>
              <w:rPr>
                <w:rFonts w:eastAsia="微软雅黑" w:cs="微软雅黑" w:ascii="微软雅黑" w:hAnsi="微软雅黑"/>
                <w:sz w:val="22"/>
                <w:szCs w:val="22"/>
              </w:rPr>
              <w:t>s</w:t>
            </w:r>
            <w:r>
              <w:rPr>
                <w:rFonts w:ascii="微软雅黑" w:hAnsi="微软雅黑" w:cs="微软雅黑" w:eastAsia="微软雅黑"/>
                <w:sz w:val="22"/>
                <w:szCs w:val="22"/>
              </w:rPr>
              <w:t>）</w:t>
            </w:r>
          </w:p>
        </w:tc>
        <w:tc>
          <w:tcPr>
            <w:tcW w:w="1306" w:type="dxa"/>
            <w:tcBorders/>
          </w:tcPr>
          <w:p>
            <w:pPr>
              <w:pStyle w:val="Normal"/>
              <w:keepNext w:val="false"/>
              <w:keepLines w:val="false"/>
              <w:widowControl w:val="false"/>
              <w:numPr>
                <w:ilvl w:val="0"/>
                <w:numId w:val="0"/>
              </w:numPr>
              <w:pBdr/>
              <w:overflowPunct w:val="false"/>
              <w:bidi w:val="0"/>
              <w:snapToGrid w:val="false"/>
              <w:spacing w:lineRule="auto" w:line="240" w:beforeAutospacing="0" w:before="100" w:afterAutospacing="0" w:after="200"/>
              <w:ind w:left="-360" w:right="0" w:firstLine="440"/>
              <w:jc w:val="center"/>
              <w:textAlignment w:val="auto"/>
              <w:rPr>
                <w:rFonts w:ascii="微软雅黑" w:hAnsi="微软雅黑" w:eastAsia="微软雅黑" w:cs="微软雅黑"/>
                <w:b w:val="false"/>
                <w:b w:val="false"/>
                <w:i w:val="false"/>
                <w:i w:val="false"/>
                <w:caps w:val="false"/>
                <w:smallCaps w:val="false"/>
                <w:color w:val="2E3033"/>
                <w:spacing w:val="0"/>
                <w:sz w:val="22"/>
                <w:szCs w:val="22"/>
                <w:shd w:fill="FFFFFF" w:val="clear"/>
                <w:lang w:val="en-US" w:eastAsia="zh-CN"/>
              </w:rPr>
            </w:pPr>
            <w:r>
              <w:rPr>
                <w:rFonts w:eastAsia="微软雅黑" w:cs="微软雅黑" w:ascii="微软雅黑" w:hAnsi="微软雅黑"/>
                <w:b w:val="false"/>
                <w:i w:val="false"/>
                <w:caps w:val="false"/>
                <w:smallCaps w:val="false"/>
                <w:color w:val="2E3033"/>
                <w:spacing w:val="0"/>
                <w:sz w:val="22"/>
                <w:szCs w:val="22"/>
                <w:shd w:fill="FFFFFF" w:val="clear"/>
                <w:lang w:val="en-US" w:eastAsia="zh-CN"/>
              </w:rPr>
              <w:t>E</w:t>
            </w:r>
            <w:r>
              <w:rPr>
                <w:rFonts w:eastAsia="微软雅黑" w:cs="微软雅黑" w:ascii="微软雅黑" w:hAnsi="微软雅黑"/>
                <w:b w:val="false"/>
                <w:i w:val="false"/>
                <w:caps w:val="false"/>
                <w:smallCaps w:val="false"/>
                <w:color w:val="2E3033"/>
                <w:spacing w:val="0"/>
                <w:sz w:val="22"/>
                <w:szCs w:val="22"/>
                <w:shd w:fill="FFFFFF" w:val="clear"/>
              </w:rPr>
              <w:t>xposure</w:t>
            </w:r>
            <w:r>
              <w:rPr>
                <w:rFonts w:eastAsia="微软雅黑" w:cs="微软雅黑" w:ascii="微软雅黑" w:hAnsi="微软雅黑"/>
                <w:b w:val="false"/>
                <w:i w:val="false"/>
                <w:caps w:val="false"/>
                <w:smallCaps w:val="false"/>
                <w:color w:val="2E3033"/>
                <w:spacing w:val="0"/>
                <w:sz w:val="22"/>
                <w:szCs w:val="22"/>
                <w:shd w:fill="FFFFFF" w:val="clear"/>
                <w:lang w:val="en-US" w:eastAsia="zh-CN"/>
              </w:rPr>
              <w:t xml:space="preserve"> </w:t>
            </w:r>
          </w:p>
          <w:p>
            <w:pPr>
              <w:pStyle w:val="Normal"/>
              <w:keepNext w:val="false"/>
              <w:keepLines w:val="false"/>
              <w:widowControl w:val="false"/>
              <w:numPr>
                <w:ilvl w:val="0"/>
                <w:numId w:val="0"/>
              </w:numPr>
              <w:pBdr/>
              <w:overflowPunct w:val="false"/>
              <w:bidi w:val="0"/>
              <w:snapToGrid w:val="false"/>
              <w:spacing w:lineRule="auto" w:line="240" w:beforeAutospacing="0" w:before="100" w:afterAutospacing="0" w:after="200"/>
              <w:ind w:left="-360" w:right="0" w:firstLine="440"/>
              <w:jc w:val="center"/>
              <w:textAlignment w:val="auto"/>
              <w:rPr>
                <w:rFonts w:ascii="微软雅黑" w:hAnsi="微软雅黑" w:eastAsia="微软雅黑" w:cs="微软雅黑"/>
                <w:sz w:val="22"/>
                <w:szCs w:val="22"/>
                <w:lang w:val="en-US" w:eastAsia="zh-CN"/>
              </w:rPr>
            </w:pPr>
            <w:r>
              <w:rPr>
                <w:rFonts w:eastAsia="微软雅黑" w:cs="微软雅黑" w:ascii="微软雅黑" w:hAnsi="微软雅黑"/>
                <w:b w:val="false"/>
                <w:i w:val="false"/>
                <w:caps w:val="false"/>
                <w:smallCaps w:val="false"/>
                <w:color w:val="2E3033"/>
                <w:spacing w:val="0"/>
                <w:sz w:val="22"/>
                <w:szCs w:val="22"/>
                <w:shd w:fill="FFFFFF" w:val="clear"/>
                <w:lang w:val="en-US" w:eastAsia="zh-CN"/>
              </w:rPr>
              <w:t xml:space="preserve">Time </w:t>
            </w:r>
            <w:r>
              <w:rPr>
                <w:rFonts w:eastAsia="微软雅黑" w:cs="微软雅黑" w:ascii="微软雅黑" w:hAnsi="微软雅黑"/>
                <w:sz w:val="22"/>
                <w:szCs w:val="22"/>
                <w:lang w:val="en-US" w:eastAsia="zh-CN"/>
              </w:rPr>
              <w:t>of</w:t>
            </w:r>
            <w:bookmarkStart w:id="5" w:name="OLE_LINK7"/>
          </w:p>
          <w:p>
            <w:pPr>
              <w:pStyle w:val="Normal"/>
              <w:keepNext w:val="false"/>
              <w:keepLines w:val="false"/>
              <w:widowControl w:val="false"/>
              <w:numPr>
                <w:ilvl w:val="0"/>
                <w:numId w:val="0"/>
              </w:numPr>
              <w:pBdr/>
              <w:overflowPunct w:val="false"/>
              <w:bidi w:val="0"/>
              <w:snapToGrid w:val="false"/>
              <w:spacing w:lineRule="auto" w:line="240" w:beforeAutospacing="0" w:before="100" w:afterAutospacing="0" w:after="200"/>
              <w:ind w:left="0" w:right="0" w:hanging="0"/>
              <w:jc w:val="both"/>
              <w:textAlignment w:val="auto"/>
              <w:rPr>
                <w:rFonts w:ascii="微软雅黑" w:hAnsi="微软雅黑" w:eastAsia="微软雅黑" w:cs="微软雅黑"/>
                <w:sz w:val="22"/>
                <w:szCs w:val="22"/>
                <w:lang w:val="en-US" w:eastAsia="zh-CN"/>
              </w:rPr>
            </w:pPr>
            <w:r>
              <w:rPr>
                <w:rFonts w:eastAsia="微软雅黑" w:cs="微软雅黑" w:ascii="微软雅黑" w:hAnsi="微软雅黑"/>
                <w:sz w:val="22"/>
                <w:szCs w:val="22"/>
                <w:lang w:val="en-US" w:eastAsia="zh-CN"/>
              </w:rPr>
              <w:t xml:space="preserve">  </w:t>
            </w:r>
            <w:r>
              <w:rPr>
                <w:rFonts w:eastAsia="微软雅黑" w:cs="微软雅黑" w:ascii="微软雅黑" w:hAnsi="微软雅黑"/>
                <w:sz w:val="22"/>
                <w:szCs w:val="22"/>
                <w:lang w:val="en-US" w:eastAsia="zh-CN"/>
              </w:rPr>
              <w:t xml:space="preserve">Bottom </w:t>
            </w:r>
          </w:p>
          <w:p>
            <w:pPr>
              <w:pStyle w:val="Normal"/>
              <w:keepNext w:val="false"/>
              <w:keepLines w:val="false"/>
              <w:widowControl w:val="false"/>
              <w:numPr>
                <w:ilvl w:val="0"/>
                <w:numId w:val="0"/>
              </w:numPr>
              <w:pBdr/>
              <w:overflowPunct w:val="false"/>
              <w:bidi w:val="0"/>
              <w:snapToGrid w:val="false"/>
              <w:spacing w:lineRule="auto" w:line="240" w:beforeAutospacing="0" w:before="100" w:afterAutospacing="0" w:after="200"/>
              <w:ind w:left="0" w:right="0" w:firstLine="220"/>
              <w:jc w:val="both"/>
              <w:textAlignment w:val="auto"/>
              <w:rPr>
                <w:rFonts w:ascii="微软雅黑" w:hAnsi="微软雅黑" w:eastAsia="微软雅黑" w:cs="微软雅黑"/>
                <w:sz w:val="22"/>
                <w:szCs w:val="22"/>
                <w:lang w:val="en-US" w:eastAsia="zh-CN"/>
              </w:rPr>
            </w:pPr>
            <w:r>
              <w:rPr>
                <w:rFonts w:eastAsia="微软雅黑" w:cs="微软雅黑" w:ascii="微软雅黑" w:hAnsi="微软雅黑"/>
                <w:sz w:val="22"/>
                <w:szCs w:val="22"/>
                <w:lang w:val="en-US" w:eastAsia="zh-CN"/>
              </w:rPr>
              <w:t>Layer</w:t>
            </w:r>
            <w:bookmarkEnd w:id="5"/>
          </w:p>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ascii="微软雅黑" w:hAnsi="微软雅黑" w:cs="微软雅黑" w:eastAsia="微软雅黑"/>
                <w:sz w:val="22"/>
                <w:szCs w:val="22"/>
              </w:rPr>
              <w:t>（</w:t>
            </w:r>
            <w:r>
              <w:rPr>
                <w:rFonts w:eastAsia="微软雅黑" w:cs="微软雅黑" w:ascii="微软雅黑" w:hAnsi="微软雅黑"/>
                <w:sz w:val="22"/>
                <w:szCs w:val="22"/>
              </w:rPr>
              <w:t>s</w:t>
            </w:r>
            <w:r>
              <w:rPr>
                <w:rFonts w:ascii="微软雅黑" w:hAnsi="微软雅黑" w:cs="微软雅黑" w:eastAsia="微软雅黑"/>
                <w:sz w:val="22"/>
                <w:szCs w:val="22"/>
              </w:rPr>
              <w:t>）</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lang w:val="en-US" w:eastAsia="zh-CN"/>
              </w:rPr>
            </w:pPr>
            <w:r>
              <w:rPr>
                <w:rFonts w:eastAsia="微软雅黑" w:cs="微软雅黑" w:ascii="微软雅黑" w:hAnsi="微软雅黑"/>
                <w:sz w:val="22"/>
                <w:szCs w:val="22"/>
                <w:lang w:val="en-US" w:eastAsia="zh-CN"/>
              </w:rPr>
              <w:t>The Number of Bottom Layer</w:t>
            </w:r>
          </w:p>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bookmarkStart w:id="6" w:name="OLE_LINK8"/>
            <w:r>
              <w:rPr>
                <w:rFonts w:eastAsia="微软雅黑" w:cs="微软雅黑" w:ascii="微软雅黑" w:hAnsi="微软雅黑"/>
                <w:sz w:val="22"/>
                <w:szCs w:val="22"/>
                <w:lang w:val="en-US" w:eastAsia="zh-CN"/>
              </w:rPr>
              <w:t xml:space="preserve">Lifting </w:t>
            </w:r>
            <w:bookmarkEnd w:id="6"/>
            <w:r>
              <w:rPr>
                <w:rFonts w:eastAsia="微软雅黑" w:cs="微软雅黑" w:ascii="微软雅黑" w:hAnsi="微软雅黑"/>
                <w:sz w:val="22"/>
                <w:szCs w:val="22"/>
                <w:lang w:val="en-US" w:eastAsia="zh-CN"/>
              </w:rPr>
              <w:t>Distance</w:t>
              <w:br/>
            </w:r>
            <w:r>
              <w:rPr>
                <w:rFonts w:ascii="微软雅黑" w:hAnsi="微软雅黑" w:cs="微软雅黑" w:eastAsia="微软雅黑"/>
                <w:sz w:val="22"/>
                <w:szCs w:val="22"/>
                <w:lang w:val="en-US" w:eastAsia="zh-CN"/>
              </w:rPr>
              <w:t>（</w:t>
            </w:r>
            <w:r>
              <w:rPr>
                <w:rFonts w:eastAsia="微软雅黑" w:cs="微软雅黑" w:ascii="微软雅黑" w:hAnsi="微软雅黑"/>
                <w:sz w:val="22"/>
                <w:szCs w:val="22"/>
                <w:lang w:val="en-US" w:eastAsia="zh-CN"/>
              </w:rPr>
              <w:t>mm</w:t>
            </w:r>
            <w:r>
              <w:rPr>
                <w:rFonts w:ascii="微软雅黑" w:hAnsi="微软雅黑" w:cs="微软雅黑" w:eastAsia="微软雅黑"/>
                <w:sz w:val="22"/>
                <w:szCs w:val="22"/>
                <w:lang w:val="en-US" w:eastAsia="zh-CN"/>
              </w:rPr>
              <w:t>）</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lang w:val="en-US" w:eastAsia="zh-CN"/>
              </w:rPr>
              <w:t>Lifting Speed</w:t>
            </w:r>
            <w:r>
              <w:rPr>
                <w:rFonts w:eastAsia="微软雅黑" w:cs="微软雅黑" w:ascii="微软雅黑" w:hAnsi="微软雅黑"/>
                <w:sz w:val="22"/>
                <w:szCs w:val="22"/>
              </w:rPr>
              <w:br/>
            </w:r>
            <w:r>
              <w:rPr>
                <w:rFonts w:ascii="微软雅黑" w:hAnsi="微软雅黑" w:cs="微软雅黑" w:eastAsia="微软雅黑"/>
                <w:sz w:val="22"/>
                <w:szCs w:val="22"/>
              </w:rPr>
              <w:t>（</w:t>
            </w:r>
            <w:r>
              <w:rPr>
                <w:rFonts w:eastAsia="微软雅黑" w:cs="微软雅黑" w:ascii="微软雅黑" w:hAnsi="微软雅黑"/>
                <w:sz w:val="22"/>
                <w:szCs w:val="22"/>
              </w:rPr>
              <w:t>mm/min)</w:t>
            </w:r>
          </w:p>
        </w:tc>
        <w:tc>
          <w:tcPr>
            <w:tcW w:w="1035" w:type="dxa"/>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lang w:val="en-US" w:eastAsia="zh-CN"/>
              </w:rPr>
            </w:pPr>
            <w:r>
              <w:rPr>
                <w:rFonts w:eastAsia="微软雅黑" w:cs="微软雅黑" w:ascii="微软雅黑" w:hAnsi="微软雅黑"/>
                <w:sz w:val="22"/>
                <w:szCs w:val="22"/>
                <w:lang w:val="en-US" w:eastAsia="zh-CN"/>
              </w:rPr>
              <w:t>Type</w:t>
            </w:r>
          </w:p>
        </w:tc>
      </w:tr>
      <w:tr>
        <w:trPr>
          <w:trHeight w:val="1209"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AnyCubic Photon</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8</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035" w:type="dxa"/>
            <w:vMerge w:val="restart"/>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lang w:val="en-US" w:eastAsia="zh-CN"/>
              </w:rPr>
            </w:pPr>
            <w:r>
              <w:rPr>
                <w:rFonts w:eastAsia="微软雅黑" w:cs="微软雅黑" w:ascii="微软雅黑" w:hAnsi="微软雅黑"/>
                <w:i w:val="false"/>
                <w:caps w:val="false"/>
                <w:smallCaps w:val="false"/>
                <w:color w:val="333333"/>
                <w:spacing w:val="0"/>
                <w:sz w:val="22"/>
                <w:szCs w:val="22"/>
                <w:shd w:fill="FFFFFF" w:val="clear"/>
                <w:lang w:val="en-US" w:eastAsia="zh-CN"/>
              </w:rPr>
              <w:t>C</w:t>
            </w:r>
            <w:r>
              <w:rPr>
                <w:rFonts w:eastAsia="微软雅黑" w:cs="微软雅黑" w:ascii="微软雅黑" w:hAnsi="微软雅黑"/>
                <w:i w:val="false"/>
                <w:caps w:val="false"/>
                <w:smallCaps w:val="false"/>
                <w:color w:val="333333"/>
                <w:spacing w:val="0"/>
                <w:sz w:val="22"/>
                <w:szCs w:val="22"/>
                <w:shd w:fill="FFFFFF" w:val="clear"/>
              </w:rPr>
              <w:t xml:space="preserve">hromatic </w:t>
            </w:r>
            <w:r>
              <w:rPr>
                <w:rFonts w:eastAsia="微软雅黑" w:cs="微软雅黑" w:ascii="微软雅黑" w:hAnsi="微软雅黑"/>
                <w:i w:val="false"/>
                <w:caps w:val="false"/>
                <w:smallCaps w:val="false"/>
                <w:color w:val="333333"/>
                <w:spacing w:val="0"/>
                <w:sz w:val="22"/>
                <w:szCs w:val="22"/>
                <w:shd w:fill="FFFFFF" w:val="clear"/>
                <w:lang w:val="en-US" w:eastAsia="zh-CN"/>
              </w:rPr>
              <w:t>C</w:t>
            </w:r>
            <w:r>
              <w:rPr>
                <w:rFonts w:eastAsia="微软雅黑" w:cs="微软雅黑" w:ascii="微软雅黑" w:hAnsi="微软雅黑"/>
                <w:i w:val="false"/>
                <w:caps w:val="false"/>
                <w:smallCaps w:val="false"/>
                <w:color w:val="333333"/>
                <w:spacing w:val="0"/>
                <w:sz w:val="22"/>
                <w:szCs w:val="22"/>
                <w:shd w:fill="FFFFFF" w:val="clear"/>
              </w:rPr>
              <w:t>olor</w:t>
            </w:r>
            <w:r>
              <w:rPr>
                <w:rFonts w:eastAsia="微软雅黑" w:cs="微软雅黑" w:ascii="微软雅黑" w:hAnsi="微软雅黑"/>
                <w:i w:val="false"/>
                <w:caps w:val="false"/>
                <w:smallCaps w:val="false"/>
                <w:color w:val="333333"/>
                <w:spacing w:val="0"/>
                <w:sz w:val="22"/>
                <w:szCs w:val="22"/>
                <w:shd w:fill="FFFFFF" w:val="clear"/>
                <w:lang w:val="en-US" w:eastAsia="zh-CN"/>
              </w:rPr>
              <w:t xml:space="preserve"> Display</w:t>
            </w:r>
          </w:p>
        </w:tc>
      </w:tr>
      <w:tr>
        <w:trPr>
          <w:trHeight w:val="1209"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AnyCubic Photon-S</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8</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2060"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Longer 3D Orange10</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6</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150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2060"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Longer 3D Orange30</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6</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150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1209"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CREALITY LD-002R</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8</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80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1209"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Nova3D Bene4</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150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961"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Nova3D Elfin2</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6</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150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916"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ELEGOO MARS</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15</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80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1255"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ELEGOO MARS PRO</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7</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60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929"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Voxelab Polaris</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90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6</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4726"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lang w:val="en-US" w:eastAsia="zh-CN"/>
              </w:rPr>
            </w:pPr>
            <w:r>
              <w:rPr>
                <w:rFonts w:eastAsia="微软雅黑" w:cs="微软雅黑" w:ascii="微软雅黑" w:hAnsi="微软雅黑"/>
                <w:sz w:val="22"/>
                <w:szCs w:val="22"/>
                <w:lang w:val="en-US" w:eastAsia="zh-CN"/>
              </w:rPr>
              <w:t>Note</w:t>
            </w:r>
          </w:p>
        </w:tc>
        <w:tc>
          <w:tcPr>
            <w:tcW w:w="7561" w:type="dxa"/>
            <w:gridSpan w:val="6"/>
            <w:tcBorders/>
          </w:tcPr>
          <w:p>
            <w:pPr>
              <w:pStyle w:val="Normal"/>
              <w:keepNext w:val="false"/>
              <w:keepLines w:val="false"/>
              <w:widowControl w:val="false"/>
              <w:numPr>
                <w:ilvl w:val="0"/>
                <w:numId w:val="0"/>
              </w:numPr>
              <w:pBdr/>
              <w:overflowPunct w:val="false"/>
              <w:bidi w:val="0"/>
              <w:snapToGrid w:val="false"/>
              <w:spacing w:lineRule="auto" w:line="240" w:beforeAutospacing="0" w:before="100" w:afterAutospacing="0" w:after="200"/>
              <w:ind w:left="0" w:right="0" w:hanging="0"/>
              <w:jc w:val="left"/>
              <w:textAlignment w:val="auto"/>
              <w:rPr>
                <w:rFonts w:ascii="微软雅黑" w:hAnsi="微软雅黑" w:eastAsia="微软雅黑" w:cs="微软雅黑"/>
                <w:sz w:val="22"/>
                <w:szCs w:val="22"/>
                <w:lang w:val="en-US" w:eastAsia="zh-CN"/>
              </w:rPr>
            </w:pPr>
            <w:r>
              <w:rPr>
                <w:rFonts w:eastAsia="微软雅黑" w:cs="微软雅黑" w:ascii="微软雅黑" w:hAnsi="微软雅黑"/>
                <w:sz w:val="22"/>
                <w:szCs w:val="22"/>
                <w:lang w:val="en-US" w:eastAsia="zh-CN"/>
              </w:rPr>
              <w:t xml:space="preserve">1.The </w:t>
            </w:r>
            <w:bookmarkStart w:id="7" w:name="OLE_LINK9"/>
            <w:r>
              <w:rPr>
                <w:rFonts w:eastAsia="微软雅黑" w:cs="微软雅黑" w:ascii="微软雅黑" w:hAnsi="微软雅黑"/>
                <w:sz w:val="22"/>
                <w:szCs w:val="22"/>
                <w:lang w:val="en-US" w:eastAsia="zh-CN"/>
              </w:rPr>
              <w:t>exposure time</w:t>
            </w:r>
            <w:bookmarkEnd w:id="7"/>
            <w:r>
              <w:rPr>
                <w:rFonts w:eastAsia="微软雅黑" w:cs="微软雅黑" w:ascii="微软雅黑" w:hAnsi="微软雅黑"/>
                <w:sz w:val="22"/>
                <w:szCs w:val="22"/>
                <w:lang w:val="en-US" w:eastAsia="zh-CN"/>
              </w:rPr>
              <w:t xml:space="preserve"> of red orange resin should be 3s larger than the recommended exposure time shown above. The exposure time of the resin bottom layer should be 30s larger than the corresponding recommended parameters shown above.</w:t>
            </w:r>
          </w:p>
          <w:p>
            <w:pPr>
              <w:pStyle w:val="Normal"/>
              <w:keepNext w:val="false"/>
              <w:keepLines w:val="false"/>
              <w:widowControl w:val="false"/>
              <w:numPr>
                <w:ilvl w:val="0"/>
                <w:numId w:val="0"/>
              </w:numPr>
              <w:pBdr/>
              <w:overflowPunct w:val="false"/>
              <w:bidi w:val="0"/>
              <w:snapToGrid w:val="false"/>
              <w:spacing w:lineRule="auto" w:line="240" w:beforeAutospacing="0" w:before="100" w:afterAutospacing="0" w:after="200"/>
              <w:ind w:left="0" w:right="0" w:hanging="0"/>
              <w:jc w:val="left"/>
              <w:textAlignment w:val="auto"/>
              <w:rPr>
                <w:rFonts w:ascii="微软雅黑" w:hAnsi="微软雅黑" w:eastAsia="微软雅黑" w:cs="微软雅黑"/>
                <w:sz w:val="22"/>
                <w:szCs w:val="22"/>
                <w:lang w:val="en-US" w:eastAsia="zh-CN"/>
              </w:rPr>
            </w:pPr>
            <w:r>
              <w:rPr>
                <w:rFonts w:eastAsia="微软雅黑" w:cs="微软雅黑" w:ascii="微软雅黑" w:hAnsi="微软雅黑"/>
                <w:sz w:val="22"/>
                <w:szCs w:val="22"/>
                <w:lang w:val="en-US" w:eastAsia="zh-CN"/>
              </w:rPr>
              <w:t xml:space="preserve">2.When the environment temperature is less than </w:t>
            </w:r>
            <w:r>
              <w:rPr>
                <w:rFonts w:eastAsia="微软雅黑" w:cs="微软雅黑" w:ascii="微软雅黑" w:hAnsi="微软雅黑"/>
                <w:sz w:val="22"/>
                <w:szCs w:val="22"/>
              </w:rPr>
              <w:t>20℃</w:t>
            </w:r>
            <w:r>
              <w:rPr>
                <w:rFonts w:eastAsia="微软雅黑" w:cs="微软雅黑" w:ascii="微软雅黑" w:hAnsi="微软雅黑"/>
                <w:sz w:val="22"/>
                <w:szCs w:val="22"/>
                <w:lang w:val="en-US" w:eastAsia="zh-CN"/>
              </w:rPr>
              <w:t xml:space="preserve">, the </w:t>
            </w:r>
            <w:bookmarkStart w:id="8" w:name="OLE_LINK10"/>
            <w:r>
              <w:rPr>
                <w:rFonts w:eastAsia="微软雅黑" w:cs="微软雅黑" w:ascii="微软雅黑" w:hAnsi="微软雅黑"/>
                <w:sz w:val="22"/>
                <w:szCs w:val="22"/>
                <w:lang w:val="en-US" w:eastAsia="zh-CN"/>
              </w:rPr>
              <w:t>exposure time</w:t>
            </w:r>
            <w:bookmarkEnd w:id="8"/>
            <w:r>
              <w:rPr>
                <w:rFonts w:eastAsia="微软雅黑" w:cs="微软雅黑" w:ascii="微软雅黑" w:hAnsi="微软雅黑"/>
                <w:sz w:val="22"/>
                <w:szCs w:val="22"/>
                <w:lang w:val="en-US" w:eastAsia="zh-CN"/>
              </w:rPr>
              <w:t xml:space="preserve"> and the exposure time of bottom layer should be larger than the respective recommended parameters. The lower the temperature is, the longer the exposure time can be.</w:t>
            </w:r>
          </w:p>
          <w:p>
            <w:pPr>
              <w:pStyle w:val="Normal"/>
              <w:keepNext w:val="false"/>
              <w:keepLines w:val="false"/>
              <w:widowControl w:val="false"/>
              <w:numPr>
                <w:ilvl w:val="0"/>
                <w:numId w:val="0"/>
              </w:numPr>
              <w:pBdr/>
              <w:overflowPunct w:val="false"/>
              <w:bidi w:val="0"/>
              <w:snapToGrid w:val="false"/>
              <w:spacing w:lineRule="auto" w:line="240" w:beforeAutospacing="0" w:before="100" w:afterAutospacing="0" w:after="200"/>
              <w:ind w:left="0" w:right="0" w:hanging="0"/>
              <w:jc w:val="left"/>
              <w:textAlignment w:val="auto"/>
              <w:rPr>
                <w:rFonts w:ascii="微软雅黑" w:hAnsi="微软雅黑" w:eastAsia="微软雅黑" w:cs="微软雅黑"/>
                <w:sz w:val="22"/>
                <w:szCs w:val="22"/>
              </w:rPr>
            </w:pPr>
            <w:r>
              <w:rPr>
                <w:rFonts w:eastAsia="微软雅黑" w:cs="微软雅黑" w:ascii="微软雅黑" w:hAnsi="微软雅黑"/>
                <w:sz w:val="22"/>
                <w:szCs w:val="22"/>
                <w:lang w:val="en-US" w:eastAsia="zh-CN"/>
              </w:rPr>
              <w:t>3.When we use clear resin to print objects, we need to reduce the exposure time and adjust the angle of placement in case of the curing of additional parts.</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90"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Voxelab Proxima</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3</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30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6</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035" w:type="dxa"/>
            <w:vMerge w:val="restart"/>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i w:val="false"/>
                <w:color w:val="333333"/>
                <w:spacing w:val="0"/>
                <w:sz w:val="22"/>
                <w:szCs w:val="22"/>
                <w:shd w:fill="FFFFFF" w:val="clear"/>
              </w:rPr>
              <w:t>M</w:t>
            </w:r>
            <w:r>
              <w:rPr>
                <w:rFonts w:eastAsia="微软雅黑" w:cs="微软雅黑" w:ascii="微软雅黑" w:hAnsi="微软雅黑"/>
                <w:i w:val="false"/>
                <w:caps w:val="false"/>
                <w:smallCaps w:val="false"/>
                <w:color w:val="333333"/>
                <w:spacing w:val="0"/>
                <w:sz w:val="22"/>
                <w:szCs w:val="22"/>
                <w:shd w:fill="FFFFFF" w:val="clear"/>
              </w:rPr>
              <w:t>onochrome</w:t>
            </w:r>
            <w:r>
              <w:rPr>
                <w:rFonts w:eastAsia="微软雅黑" w:cs="微软雅黑" w:ascii="微软雅黑" w:hAnsi="微软雅黑"/>
                <w:i w:val="false"/>
                <w:caps w:val="false"/>
                <w:smallCaps w:val="false"/>
                <w:color w:val="333333"/>
                <w:spacing w:val="0"/>
                <w:sz w:val="22"/>
                <w:szCs w:val="22"/>
                <w:shd w:fill="FFFFFF" w:val="clear"/>
                <w:lang w:val="en-US" w:eastAsia="zh-CN"/>
              </w:rPr>
              <w:t xml:space="preserve"> Display</w:t>
            </w:r>
          </w:p>
        </w:tc>
      </w:tr>
      <w:tr>
        <w:trPr>
          <w:trHeight w:val="894"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Phrozen Transform</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80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20</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8</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1352"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Phrozen Sonic Mini</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2.5</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25</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6</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894"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CREALITY LD-002H</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3</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25</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7</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1272"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AnyCubic Photon Mono SE</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2.5</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40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6</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6</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200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1263"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AnyCubic Photon Mono</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3</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40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6</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6</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200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1325"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AnyCubic Photon Mono X</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4.5</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45</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6</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8</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200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961"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ELEGOO SATURN</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3</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30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7</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859"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ELEGOO MARS 2</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3</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35</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1228"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ELEGOO MARS 2 PRO</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3</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25</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100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1299"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Nova3D Elfin2 Mono SE</w:t>
            </w:r>
          </w:p>
        </w:tc>
        <w:tc>
          <w:tcPr>
            <w:tcW w:w="1199"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0.05</w:t>
            </w:r>
          </w:p>
        </w:tc>
        <w:tc>
          <w:tcPr>
            <w:tcW w:w="125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3</w:t>
            </w:r>
          </w:p>
        </w:tc>
        <w:tc>
          <w:tcPr>
            <w:tcW w:w="1306"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30</w:t>
            </w:r>
          </w:p>
        </w:tc>
        <w:tc>
          <w:tcPr>
            <w:tcW w:w="1403"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6</w:t>
            </w:r>
          </w:p>
        </w:tc>
        <w:tc>
          <w:tcPr>
            <w:tcW w:w="146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5</w:t>
            </w:r>
          </w:p>
        </w:tc>
        <w:tc>
          <w:tcPr>
            <w:tcW w:w="935"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rPr>
            </w:pPr>
            <w:r>
              <w:rPr>
                <w:rFonts w:eastAsia="微软雅黑" w:cs="微软雅黑" w:ascii="微软雅黑" w:hAnsi="微软雅黑"/>
                <w:sz w:val="22"/>
                <w:szCs w:val="22"/>
              </w:rPr>
              <w:t>150</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r>
        <w:trPr>
          <w:trHeight w:val="4780" w:hRule="atLeast"/>
        </w:trPr>
        <w:tc>
          <w:tcPr>
            <w:tcW w:w="1282" w:type="dxa"/>
            <w:tcBorders/>
          </w:tcPr>
          <w:p>
            <w:pPr>
              <w:pStyle w:val="Normal"/>
              <w:keepNext w:val="false"/>
              <w:keepLines w:val="false"/>
              <w:widowControl w:val="false"/>
              <w:overflowPunct w:val="false"/>
              <w:bidi w:val="0"/>
              <w:snapToGrid w:val="false"/>
              <w:spacing w:lineRule="auto" w:line="240" w:before="100" w:after="200"/>
              <w:jc w:val="center"/>
              <w:textAlignment w:val="auto"/>
              <w:rPr>
                <w:rFonts w:ascii="微软雅黑" w:hAnsi="微软雅黑" w:eastAsia="微软雅黑" w:cs="微软雅黑"/>
                <w:sz w:val="22"/>
                <w:szCs w:val="22"/>
                <w:lang w:val="en-US" w:eastAsia="zh-CN"/>
              </w:rPr>
            </w:pPr>
            <w:r>
              <w:rPr>
                <w:rFonts w:eastAsia="微软雅黑" w:cs="微软雅黑" w:ascii="微软雅黑" w:hAnsi="微软雅黑"/>
                <w:sz w:val="22"/>
                <w:szCs w:val="22"/>
                <w:lang w:val="en-US" w:eastAsia="zh-CN"/>
              </w:rPr>
              <w:t>Note</w:t>
            </w:r>
          </w:p>
        </w:tc>
        <w:tc>
          <w:tcPr>
            <w:tcW w:w="7561" w:type="dxa"/>
            <w:gridSpan w:val="6"/>
            <w:tcBorders/>
          </w:tcPr>
          <w:p>
            <w:pPr>
              <w:pStyle w:val="Normal"/>
              <w:keepNext w:val="false"/>
              <w:keepLines w:val="false"/>
              <w:widowControl w:val="false"/>
              <w:numPr>
                <w:ilvl w:val="0"/>
                <w:numId w:val="0"/>
              </w:numPr>
              <w:pBdr/>
              <w:overflowPunct w:val="false"/>
              <w:bidi w:val="0"/>
              <w:snapToGrid w:val="false"/>
              <w:spacing w:lineRule="auto" w:line="240" w:beforeAutospacing="0" w:before="100" w:afterAutospacing="0" w:after="200"/>
              <w:ind w:left="0" w:right="0" w:hanging="0"/>
              <w:jc w:val="left"/>
              <w:textAlignment w:val="auto"/>
              <w:rPr>
                <w:rFonts w:ascii="微软雅黑" w:hAnsi="微软雅黑" w:eastAsia="微软雅黑" w:cs="微软雅黑"/>
                <w:sz w:val="22"/>
                <w:szCs w:val="22"/>
                <w:lang w:val="en-US" w:eastAsia="zh-CN"/>
              </w:rPr>
            </w:pPr>
            <w:r>
              <w:rPr>
                <w:rFonts w:eastAsia="微软雅黑" w:cs="微软雅黑" w:ascii="微软雅黑" w:hAnsi="微软雅黑"/>
                <w:sz w:val="22"/>
                <w:szCs w:val="22"/>
                <w:lang w:val="en-US" w:eastAsia="zh-CN"/>
              </w:rPr>
              <w:t>1.The exposure time of red orange resin should be 1.5s larger than the recommended exposure time shown above. The exposure time of the resin bottom layer should be 15s larger than the corresponding recommended parameters shown above.</w:t>
            </w:r>
          </w:p>
          <w:p>
            <w:pPr>
              <w:pStyle w:val="Normal"/>
              <w:keepNext w:val="false"/>
              <w:keepLines w:val="false"/>
              <w:widowControl w:val="false"/>
              <w:numPr>
                <w:ilvl w:val="0"/>
                <w:numId w:val="0"/>
              </w:numPr>
              <w:pBdr/>
              <w:overflowPunct w:val="false"/>
              <w:bidi w:val="0"/>
              <w:snapToGrid w:val="false"/>
              <w:spacing w:lineRule="auto" w:line="240" w:beforeAutospacing="0" w:before="100" w:afterAutospacing="0" w:after="200"/>
              <w:ind w:left="0" w:right="0" w:hanging="0"/>
              <w:jc w:val="left"/>
              <w:textAlignment w:val="auto"/>
              <w:rPr>
                <w:rFonts w:ascii="微软雅黑" w:hAnsi="微软雅黑" w:eastAsia="微软雅黑" w:cs="微软雅黑"/>
                <w:sz w:val="22"/>
                <w:szCs w:val="22"/>
                <w:lang w:val="en-US" w:eastAsia="zh-CN"/>
              </w:rPr>
            </w:pPr>
            <w:r>
              <w:rPr>
                <w:rFonts w:eastAsia="微软雅黑" w:cs="微软雅黑" w:ascii="微软雅黑" w:hAnsi="微软雅黑"/>
                <w:sz w:val="22"/>
                <w:szCs w:val="22"/>
                <w:lang w:val="en-US" w:eastAsia="zh-CN"/>
              </w:rPr>
              <w:t xml:space="preserve">2.When the environment temperature is less than </w:t>
            </w:r>
            <w:r>
              <w:rPr>
                <w:rFonts w:eastAsia="微软雅黑" w:cs="微软雅黑" w:ascii="微软雅黑" w:hAnsi="微软雅黑"/>
                <w:sz w:val="22"/>
                <w:szCs w:val="22"/>
              </w:rPr>
              <w:t>20℃</w:t>
            </w:r>
            <w:r>
              <w:rPr>
                <w:rFonts w:eastAsia="微软雅黑" w:cs="微软雅黑" w:ascii="微软雅黑" w:hAnsi="微软雅黑"/>
                <w:sz w:val="22"/>
                <w:szCs w:val="22"/>
                <w:lang w:val="en-US" w:eastAsia="zh-CN"/>
              </w:rPr>
              <w:t>, the exposure time and the exposure time of bottom layer should be larger than the respective recommended parameters. The lower the temperature is, the longer the exposure time can be.</w:t>
            </w:r>
          </w:p>
          <w:p>
            <w:pPr>
              <w:pStyle w:val="Normal"/>
              <w:keepNext w:val="false"/>
              <w:keepLines w:val="false"/>
              <w:widowControl w:val="false"/>
              <w:overflowPunct w:val="false"/>
              <w:bidi w:val="0"/>
              <w:snapToGrid w:val="false"/>
              <w:spacing w:lineRule="auto" w:line="240" w:before="100" w:after="200"/>
              <w:jc w:val="left"/>
              <w:textAlignment w:val="auto"/>
              <w:rPr>
                <w:rFonts w:ascii="微软雅黑" w:hAnsi="微软雅黑" w:eastAsia="微软雅黑" w:cs="微软雅黑"/>
                <w:sz w:val="22"/>
                <w:szCs w:val="22"/>
              </w:rPr>
            </w:pPr>
            <w:r>
              <w:rPr>
                <w:rFonts w:eastAsia="微软雅黑" w:cs="微软雅黑" w:ascii="微软雅黑" w:hAnsi="微软雅黑"/>
                <w:sz w:val="22"/>
                <w:szCs w:val="22"/>
                <w:lang w:val="en-US" w:eastAsia="zh-CN"/>
              </w:rPr>
              <w:t>3.When we use clear resin to print objects, we need to reduce the exposure time and adjust the angle of placement in case of the curing of additional parts.</w:t>
            </w:r>
          </w:p>
        </w:tc>
        <w:tc>
          <w:tcPr>
            <w:tcW w:w="1035" w:type="dxa"/>
            <w:vMerge w:val="continue"/>
            <w:tcBorders/>
          </w:tcPr>
          <w:p>
            <w:pPr>
              <w:pStyle w:val="Normal"/>
              <w:keepNext w:val="false"/>
              <w:keepLines w:val="false"/>
              <w:widowControl w:val="false"/>
              <w:overflowPunct w:val="false"/>
              <w:bidi w:val="0"/>
              <w:snapToGrid w:val="false"/>
              <w:spacing w:lineRule="auto" w:line="240" w:before="100" w:after="200"/>
              <w:textAlignment w:val="auto"/>
              <w:rPr>
                <w:rFonts w:ascii="微软雅黑" w:hAnsi="微软雅黑" w:eastAsia="微软雅黑" w:cs="微软雅黑"/>
                <w:sz w:val="22"/>
                <w:szCs w:val="22"/>
              </w:rPr>
            </w:pPr>
            <w:r>
              <w:rPr>
                <w:rFonts w:eastAsia="微软雅黑" w:cs="微软雅黑" w:ascii="微软雅黑" w:hAnsi="微软雅黑"/>
                <w:sz w:val="22"/>
                <w:szCs w:val="22"/>
              </w:rPr>
            </w:r>
          </w:p>
        </w:tc>
      </w:tr>
    </w:tbl>
    <w:p>
      <w:pPr>
        <w:pStyle w:val="Normal"/>
        <w:keepNext w:val="false"/>
        <w:keepLines w:val="false"/>
        <w:pageBreakBefore w:val="false"/>
        <w:widowControl w:val="false"/>
        <w:overflowPunct w:val="false"/>
        <w:bidi w:val="0"/>
        <w:snapToGrid w:val="false"/>
        <w:spacing w:lineRule="auto" w:line="240" w:before="100" w:after="200"/>
        <w:textAlignment w:val="auto"/>
        <w:rPr>
          <w:rFonts w:ascii="微软雅黑" w:hAnsi="微软雅黑" w:eastAsia="微软雅黑" w:cs="微软雅黑"/>
          <w:b/>
          <w:b/>
          <w:bCs/>
          <w:color w:val="000000"/>
          <w:sz w:val="24"/>
          <w:szCs w:val="24"/>
          <w:shd w:fill="FFFFFF" w:val="clear"/>
          <w:lang w:val="en-US" w:eastAsia="zh-CN"/>
        </w:rPr>
      </w:pPr>
      <w:r>
        <w:rPr>
          <w:rFonts w:eastAsia="微软雅黑" w:cs="微软雅黑" w:ascii="微软雅黑" w:hAnsi="微软雅黑"/>
          <w:b/>
          <w:bCs/>
          <w:sz w:val="24"/>
          <w:szCs w:val="24"/>
        </w:rPr>
        <w:t>FAQ</w:t>
      </w:r>
    </w:p>
    <w:p>
      <w:pPr>
        <w:pStyle w:val="Normal"/>
        <w:keepNext w:val="false"/>
        <w:keepLines w:val="false"/>
        <w:pageBreakBefore w:val="false"/>
        <w:widowControl w:val="false"/>
        <w:numPr>
          <w:ilvl w:val="0"/>
          <w:numId w:val="0"/>
        </w:numPr>
        <w:overflowPunct w:val="false"/>
        <w:bidi w:val="0"/>
        <w:snapToGrid w:val="false"/>
        <w:spacing w:lineRule="auto" w:line="240" w:before="100" w:after="200"/>
        <w:ind w:left="0" w:hanging="0"/>
        <w:textAlignment w:val="auto"/>
        <w:rPr>
          <w:rFonts w:ascii="微软雅黑" w:hAnsi="微软雅黑" w:eastAsia="微软雅黑" w:cs="微软雅黑"/>
          <w:color w:val="000000" w:themeColor="text1"/>
          <w:sz w:val="24"/>
          <w:szCs w:val="24"/>
          <w:lang w:val="en-US" w:eastAsia="zh-CN"/>
          <w14:textFill>
            <w14:solidFill>
              <w14:schemeClr w14:val="tx1"/>
            </w14:solidFill>
          </w14:textFill>
        </w:rPr>
      </w:pPr>
      <w:r>
        <w:rPr>
          <w:rFonts w:eastAsia="微软雅黑" w:cs="微软雅黑" w:ascii="微软雅黑" w:hAnsi="微软雅黑"/>
          <w:color w:val="000000"/>
          <w:sz w:val="24"/>
          <w:szCs w:val="24"/>
          <w:shd w:fill="FFFFFF" w:val="clear"/>
          <w:lang w:val="en-US" w:eastAsia="zh-CN"/>
        </w:rPr>
        <w:t xml:space="preserve">1.Q: </w:t>
      </w:r>
      <w:r>
        <w:rPr>
          <w:rFonts w:eastAsia="微软雅黑" w:cs="微软雅黑" w:ascii="微软雅黑" w:hAnsi="微软雅黑"/>
          <w:color w:val="000000" w:themeColor="text1"/>
          <w:sz w:val="24"/>
          <w:szCs w:val="24"/>
          <w:lang w:val="en-US" w:eastAsia="zh-CN"/>
          <w14:textFill>
            <w14:solidFill>
              <w14:schemeClr w14:val="tx1"/>
            </w14:solidFill>
          </w14:textFill>
        </w:rPr>
        <w:t>T</w:t>
      </w:r>
      <w:r>
        <w:rPr>
          <w:rFonts w:eastAsia="微软雅黑" w:cs="微软雅黑" w:ascii="微软雅黑" w:hAnsi="微软雅黑"/>
          <w:color w:val="000000" w:themeColor="text1"/>
          <w:sz w:val="24"/>
          <w:szCs w:val="24"/>
          <w14:textFill>
            <w14:solidFill>
              <w14:schemeClr w14:val="tx1"/>
            </w14:solidFill>
          </w14:textFill>
        </w:rPr>
        <w:t>he surface of the print is white</w:t>
      </w:r>
      <w:r>
        <w:rPr>
          <w:rFonts w:eastAsia="微软雅黑" w:cs="微软雅黑" w:ascii="微软雅黑" w:hAnsi="微软雅黑"/>
          <w:color w:val="000000" w:themeColor="text1"/>
          <w:sz w:val="24"/>
          <w:szCs w:val="24"/>
          <w:lang w:val="en-US" w:eastAsia="zh-CN"/>
          <w14:textFill>
            <w14:solidFill>
              <w14:schemeClr w14:val="tx1"/>
            </w14:solidFill>
          </w14:textFill>
        </w:rPr>
        <w:t>ning</w:t>
      </w:r>
      <w:r>
        <w:rPr>
          <w:rFonts w:eastAsia="微软雅黑" w:cs="微软雅黑" w:ascii="微软雅黑" w:hAnsi="微软雅黑"/>
          <w:color w:val="000000" w:themeColor="text1"/>
          <w:sz w:val="24"/>
          <w:szCs w:val="24"/>
          <w14:textFill>
            <w14:solidFill>
              <w14:schemeClr w14:val="tx1"/>
            </w14:solidFill>
          </w14:textFill>
        </w:rPr>
        <w:t xml:space="preserve"> after </w:t>
      </w:r>
      <w:bookmarkStart w:id="9" w:name="OLE_LINK12"/>
      <w:r>
        <w:rPr>
          <w:rFonts w:eastAsia="微软雅黑" w:cs="微软雅黑" w:ascii="微软雅黑" w:hAnsi="微软雅黑"/>
          <w:color w:val="000000" w:themeColor="text1"/>
          <w:sz w:val="24"/>
          <w:szCs w:val="24"/>
          <w14:textFill>
            <w14:solidFill>
              <w14:schemeClr w14:val="tx1"/>
            </w14:solidFill>
          </w14:textFill>
        </w:rPr>
        <w:t>the secondary curing</w:t>
      </w:r>
      <w:bookmarkEnd w:id="9"/>
      <w:r>
        <w:rPr>
          <w:rFonts w:eastAsia="微软雅黑" w:cs="微软雅黑" w:ascii="微软雅黑" w:hAnsi="微软雅黑"/>
          <w:color w:val="000000" w:themeColor="text1"/>
          <w:sz w:val="24"/>
          <w:szCs w:val="24"/>
          <w:lang w:val="en-US" w:eastAsia="zh-CN"/>
          <w14:textFill>
            <w14:solidFill>
              <w14:schemeClr w14:val="tx1"/>
            </w14:solidFill>
          </w14:textFill>
        </w:rPr>
        <w:t>. Why?</w:t>
      </w:r>
    </w:p>
    <w:p>
      <w:pPr>
        <w:pStyle w:val="Normal"/>
        <w:keepNext w:val="false"/>
        <w:keepLines w:val="false"/>
        <w:pageBreakBefore w:val="false"/>
        <w:widowControl w:val="false"/>
        <w:numPr>
          <w:ilvl w:val="0"/>
          <w:numId w:val="0"/>
        </w:numPr>
        <w:overflowPunct w:val="false"/>
        <w:bidi w:val="0"/>
        <w:snapToGrid w:val="false"/>
        <w:spacing w:lineRule="auto" w:line="240" w:before="100" w:after="200"/>
        <w:ind w:left="0" w:firstLine="240"/>
        <w:textAlignment w:val="auto"/>
        <w:rPr>
          <w:rFonts w:ascii="微软雅黑" w:hAnsi="微软雅黑" w:eastAsia="微软雅黑" w:cs="微软雅黑"/>
          <w:color w:val="000000" w:themeColor="text1"/>
          <w:sz w:val="24"/>
          <w:szCs w:val="24"/>
          <w:lang w:val="en-US" w:eastAsia="zh-CN"/>
          <w14:textFill>
            <w14:solidFill>
              <w14:schemeClr w14:val="tx1"/>
            </w14:solidFill>
          </w14:textFill>
        </w:rPr>
      </w:pPr>
      <w:r>
        <w:rPr>
          <w:rFonts w:eastAsia="微软雅黑" w:cs="微软雅黑" w:ascii="微软雅黑" w:hAnsi="微软雅黑"/>
          <w:color w:val="000000"/>
          <w:kern w:val="2"/>
          <w:sz w:val="24"/>
          <w:szCs w:val="24"/>
          <w:shd w:fill="FFFFFF" w:val="clear"/>
          <w:lang w:val="en-US" w:eastAsia="zh-CN" w:bidi="ar-SA"/>
        </w:rPr>
        <w:t xml:space="preserve">A: </w:t>
      </w:r>
      <w:r>
        <w:rPr>
          <w:rFonts w:eastAsia="微软雅黑" w:cs="微软雅黑" w:ascii="微软雅黑" w:hAnsi="微软雅黑"/>
          <w:color w:val="000000" w:themeColor="text1"/>
          <w:sz w:val="24"/>
          <w:szCs w:val="24"/>
          <w:lang w:val="en-US" w:eastAsia="zh-CN"/>
          <w14:textFill>
            <w14:solidFill>
              <w14:schemeClr w14:val="tx1"/>
            </w14:solidFill>
          </w14:textFill>
        </w:rPr>
        <w:t xml:space="preserve">It’s </w:t>
      </w:r>
      <w:r>
        <w:rPr>
          <w:rFonts w:eastAsia="微软雅黑" w:cs="微软雅黑" w:ascii="微软雅黑" w:hAnsi="微软雅黑"/>
          <w:color w:val="000000" w:themeColor="text1"/>
          <w:sz w:val="24"/>
          <w:szCs w:val="24"/>
          <w14:textFill>
            <w14:solidFill>
              <w14:schemeClr w14:val="tx1"/>
            </w14:solidFill>
          </w14:textFill>
        </w:rPr>
        <w:t xml:space="preserve">caused by the surface </w:t>
      </w:r>
      <w:r>
        <w:rPr>
          <w:rFonts w:eastAsia="微软雅黑" w:cs="微软雅黑" w:ascii="微软雅黑" w:hAnsi="微软雅黑"/>
          <w:color w:val="000000" w:themeColor="text1"/>
          <w:sz w:val="24"/>
          <w:szCs w:val="24"/>
          <w:lang w:val="en-US" w:eastAsia="zh-CN"/>
          <w14:textFill>
            <w14:solidFill>
              <w14:schemeClr w14:val="tx1"/>
            </w14:solidFill>
          </w14:textFill>
        </w:rPr>
        <w:t xml:space="preserve">of </w:t>
      </w:r>
      <w:r>
        <w:rPr>
          <w:rFonts w:eastAsia="微软雅黑" w:cs="微软雅黑" w:ascii="微软雅黑" w:hAnsi="微软雅黑"/>
          <w:color w:val="000000" w:themeColor="text1"/>
          <w:sz w:val="24"/>
          <w:szCs w:val="24"/>
          <w14:textFill>
            <w14:solidFill>
              <w14:schemeClr w14:val="tx1"/>
            </w14:solidFill>
          </w14:textFill>
        </w:rPr>
        <w:t xml:space="preserve">resin </w:t>
      </w:r>
      <w:r>
        <w:rPr>
          <w:rFonts w:eastAsia="微软雅黑" w:cs="微软雅黑" w:ascii="微软雅黑" w:hAnsi="微软雅黑"/>
          <w:color w:val="000000" w:themeColor="text1"/>
          <w:sz w:val="24"/>
          <w:szCs w:val="24"/>
          <w:lang w:val="en-US" w:eastAsia="zh-CN"/>
          <w14:textFill>
            <w14:solidFill>
              <w14:schemeClr w14:val="tx1"/>
            </w14:solidFill>
          </w14:textFill>
        </w:rPr>
        <w:t xml:space="preserve">is </w:t>
      </w:r>
      <w:r>
        <w:rPr>
          <w:rFonts w:eastAsia="微软雅黑" w:cs="微软雅黑" w:ascii="微软雅黑" w:hAnsi="微软雅黑"/>
          <w:color w:val="000000" w:themeColor="text1"/>
          <w:sz w:val="24"/>
          <w:szCs w:val="24"/>
          <w14:textFill>
            <w14:solidFill>
              <w14:schemeClr w14:val="tx1"/>
            </w14:solidFill>
          </w14:textFill>
        </w:rPr>
        <w:t>not being cleane</w:t>
      </w:r>
      <w:r>
        <w:rPr>
          <w:rFonts w:eastAsia="微软雅黑" w:cs="微软雅黑" w:ascii="微软雅黑" w:hAnsi="微软雅黑"/>
          <w:color w:val="000000" w:themeColor="text1"/>
          <w:sz w:val="24"/>
          <w:szCs w:val="24"/>
          <w:lang w:val="en-US" w:eastAsia="zh-CN"/>
          <w14:textFill>
            <w14:solidFill>
              <w14:schemeClr w14:val="tx1"/>
            </w14:solidFill>
          </w14:textFill>
        </w:rPr>
        <w:t xml:space="preserve">d </w:t>
      </w:r>
      <w:r>
        <w:rPr>
          <w:rFonts w:eastAsia="微软雅黑" w:cs="微软雅黑" w:ascii="微软雅黑" w:hAnsi="微软雅黑"/>
          <w:color w:val="000000" w:themeColor="text1"/>
          <w:sz w:val="24"/>
          <w:szCs w:val="24"/>
          <w14:textFill>
            <w14:solidFill>
              <w14:schemeClr w14:val="tx1"/>
            </w14:solidFill>
          </w14:textFill>
        </w:rPr>
        <w:t>thorough</w:t>
      </w:r>
      <w:r>
        <w:rPr>
          <w:rFonts w:eastAsia="微软雅黑" w:cs="微软雅黑" w:ascii="微软雅黑" w:hAnsi="微软雅黑"/>
          <w:color w:val="000000" w:themeColor="text1"/>
          <w:sz w:val="24"/>
          <w:szCs w:val="24"/>
          <w:lang w:val="en-US" w:eastAsia="zh-CN"/>
          <w14:textFill>
            <w14:solidFill>
              <w14:schemeClr w14:val="tx1"/>
            </w14:solidFill>
          </w14:textFill>
        </w:rPr>
        <w:t>ly.</w:t>
      </w:r>
    </w:p>
    <w:p>
      <w:pPr>
        <w:pStyle w:val="Normal"/>
        <w:keepNext w:val="false"/>
        <w:keepLines w:val="false"/>
        <w:pageBreakBefore w:val="false"/>
        <w:widowControl w:val="false"/>
        <w:numPr>
          <w:ilvl w:val="0"/>
          <w:numId w:val="0"/>
        </w:numPr>
        <w:overflowPunct w:val="false"/>
        <w:bidi w:val="0"/>
        <w:snapToGrid w:val="false"/>
        <w:spacing w:lineRule="auto" w:line="240" w:before="100" w:after="200"/>
        <w:ind w:left="0" w:hanging="0"/>
        <w:textAlignment w:val="auto"/>
        <w:rPr>
          <w:rFonts w:ascii="微软雅黑" w:hAnsi="微软雅黑" w:eastAsia="微软雅黑" w:cs="微软雅黑"/>
          <w:color w:val="000000" w:themeColor="text1"/>
          <w:sz w:val="24"/>
          <w:szCs w:val="24"/>
          <w:lang w:val="en-US" w:eastAsia="zh-CN"/>
          <w14:textFill>
            <w14:solidFill>
              <w14:schemeClr w14:val="tx1"/>
            </w14:solidFill>
          </w14:textFill>
        </w:rPr>
      </w:pPr>
      <w:r>
        <w:rPr>
          <w:rFonts w:eastAsia="微软雅黑" w:cs="微软雅黑" w:ascii="微软雅黑" w:hAnsi="微软雅黑"/>
          <w:color w:val="000000"/>
          <w:sz w:val="24"/>
          <w:szCs w:val="24"/>
          <w:shd w:fill="FFFFFF" w:val="clear"/>
          <w:lang w:val="en-US" w:eastAsia="zh-CN"/>
        </w:rPr>
        <w:t xml:space="preserve">2.Q: </w:t>
      </w:r>
      <w:r>
        <w:rPr>
          <w:rFonts w:eastAsia="微软雅黑" w:cs="微软雅黑" w:ascii="微软雅黑" w:hAnsi="微软雅黑"/>
          <w:color w:val="000000" w:themeColor="text1"/>
          <w:sz w:val="24"/>
          <w:szCs w:val="24"/>
          <w:lang w:val="en-US" w:eastAsia="zh-CN"/>
          <w14:textFill>
            <w14:solidFill>
              <w14:schemeClr w14:val="tx1"/>
            </w14:solidFill>
          </w14:textFill>
        </w:rPr>
        <w:t xml:space="preserve">The model is cracked, why? </w:t>
      </w:r>
    </w:p>
    <w:p>
      <w:pPr>
        <w:pStyle w:val="Normal"/>
        <w:keepNext w:val="false"/>
        <w:keepLines w:val="false"/>
        <w:pageBreakBefore w:val="false"/>
        <w:widowControl w:val="false"/>
        <w:numPr>
          <w:ilvl w:val="0"/>
          <w:numId w:val="0"/>
        </w:numPr>
        <w:overflowPunct w:val="false"/>
        <w:bidi w:val="0"/>
        <w:snapToGrid w:val="false"/>
        <w:spacing w:lineRule="auto" w:line="240" w:before="100" w:after="200"/>
        <w:ind w:left="178" w:hanging="0"/>
        <w:textAlignment w:val="auto"/>
        <w:rPr>
          <w:rFonts w:ascii="微软雅黑" w:hAnsi="微软雅黑" w:eastAsia="微软雅黑" w:cs="微软雅黑"/>
          <w:color w:val="000000" w:themeColor="text1"/>
          <w:sz w:val="24"/>
          <w:szCs w:val="24"/>
          <w:lang w:val="en-US" w:eastAsia="zh-CN"/>
          <w14:textFill>
            <w14:solidFill>
              <w14:schemeClr w14:val="tx1"/>
            </w14:solidFill>
          </w14:textFill>
        </w:rPr>
      </w:pPr>
      <w:r>
        <w:rPr>
          <w:rFonts w:eastAsia="微软雅黑" w:cs="微软雅黑" w:ascii="微软雅黑" w:hAnsi="微软雅黑"/>
          <w:color w:val="000000"/>
          <w:kern w:val="2"/>
          <w:sz w:val="24"/>
          <w:szCs w:val="24"/>
          <w:shd w:fill="FFFFFF" w:val="clear"/>
          <w:lang w:val="en-US" w:eastAsia="zh-CN" w:bidi="ar-SA"/>
        </w:rPr>
        <w:t>A:</w:t>
      </w:r>
      <w:r>
        <w:rPr>
          <w:rFonts w:eastAsia="微软雅黑" w:cs="微软雅黑" w:ascii="微软雅黑" w:hAnsi="微软雅黑"/>
          <w:color w:val="000000" w:themeColor="text1"/>
          <w:sz w:val="24"/>
          <w:szCs w:val="24"/>
          <w:lang w:val="en-US" w:eastAsia="zh-CN"/>
          <w14:textFill>
            <w14:solidFill>
              <w14:schemeClr w14:val="tx1"/>
            </w14:solidFill>
          </w14:textFill>
        </w:rPr>
        <w:t xml:space="preserve">①the model is hollow inside, and it is not cleaned completely. There is residual resin or a mixture of resin and alcohol, and the inner and outer shrinkage of the model is inconsistent. </w:t>
      </w:r>
    </w:p>
    <w:p>
      <w:pPr>
        <w:pStyle w:val="Normal"/>
        <w:keepNext w:val="false"/>
        <w:keepLines w:val="false"/>
        <w:pageBreakBefore w:val="false"/>
        <w:widowControl w:val="false"/>
        <w:numPr>
          <w:ilvl w:val="0"/>
          <w:numId w:val="0"/>
        </w:numPr>
        <w:overflowPunct w:val="false"/>
        <w:bidi w:val="0"/>
        <w:snapToGrid w:val="false"/>
        <w:spacing w:lineRule="auto" w:line="240" w:before="100" w:after="200"/>
        <w:ind w:left="178" w:hanging="0"/>
        <w:textAlignment w:val="auto"/>
        <w:rPr>
          <w:rFonts w:ascii="微软雅黑" w:hAnsi="微软雅黑" w:eastAsia="微软雅黑" w:cs="微软雅黑"/>
          <w:color w:val="000000" w:themeColor="text1"/>
          <w:sz w:val="24"/>
          <w:szCs w:val="24"/>
          <w:lang w:val="en-US" w:eastAsia="zh-CN"/>
          <w14:textFill>
            <w14:solidFill>
              <w14:schemeClr w14:val="tx1"/>
            </w14:solidFill>
          </w14:textFill>
        </w:rPr>
      </w:pPr>
      <w:r>
        <w:rPr>
          <w:rFonts w:eastAsia="微软雅黑" w:cs="微软雅黑" w:ascii="微软雅黑" w:hAnsi="微软雅黑"/>
          <w:color w:val="000000" w:themeColor="text1"/>
          <w:sz w:val="24"/>
          <w:szCs w:val="24"/>
          <w:lang w:val="en-US" w:eastAsia="zh-CN"/>
          <w14:textFill>
            <w14:solidFill>
              <w14:schemeClr w14:val="tx1"/>
            </w14:solidFill>
          </w14:textFill>
        </w:rPr>
        <w:t>②</w:t>
      </w:r>
      <w:r>
        <w:rPr>
          <w:rFonts w:eastAsia="微软雅黑" w:cs="微软雅黑" w:ascii="微软雅黑" w:hAnsi="微软雅黑"/>
          <w:color w:val="000000" w:themeColor="text1"/>
          <w:sz w:val="24"/>
          <w:szCs w:val="24"/>
          <w:lang w:val="en-US" w:eastAsia="zh-CN"/>
          <w14:textFill>
            <w14:solidFill>
              <w14:schemeClr w14:val="tx1"/>
            </w14:solidFill>
          </w14:textFill>
        </w:rPr>
        <w:t>Expansion Cracking: the inside is hollow, and the air-drying is not complete after cleaning. So there is residual water and the resin absorbs water, expands and cracks.</w:t>
      </w:r>
    </w:p>
    <w:p>
      <w:pPr>
        <w:pStyle w:val="Normal"/>
        <w:keepNext w:val="false"/>
        <w:keepLines w:val="false"/>
        <w:pageBreakBefore w:val="false"/>
        <w:widowControl w:val="false"/>
        <w:numPr>
          <w:ilvl w:val="0"/>
          <w:numId w:val="0"/>
        </w:numPr>
        <w:overflowPunct w:val="false"/>
        <w:bidi w:val="0"/>
        <w:snapToGrid w:val="false"/>
        <w:spacing w:lineRule="auto" w:line="240" w:before="100" w:after="200"/>
        <w:ind w:left="0" w:hanging="0"/>
        <w:textAlignment w:val="auto"/>
        <w:rPr>
          <w:rFonts w:ascii="微软雅黑" w:hAnsi="微软雅黑" w:eastAsia="微软雅黑" w:cs="微软雅黑"/>
          <w:color w:val="000000" w:themeColor="text1"/>
          <w:sz w:val="24"/>
          <w:szCs w:val="24"/>
          <w:lang w:val="en-US" w:eastAsia="zh-CN"/>
          <w14:textFill>
            <w14:solidFill>
              <w14:schemeClr w14:val="tx1"/>
            </w14:solidFill>
          </w14:textFill>
        </w:rPr>
      </w:pPr>
      <w:r>
        <w:rPr>
          <w:rFonts w:eastAsia="微软雅黑" w:cs="微软雅黑" w:ascii="微软雅黑" w:hAnsi="微软雅黑"/>
          <w:sz w:val="24"/>
          <w:szCs w:val="24"/>
          <w:lang w:val="en-US" w:eastAsia="zh-CN"/>
        </w:rPr>
        <w:t>3.</w:t>
      </w:r>
      <w:r>
        <w:rPr>
          <w:rFonts w:eastAsia="微软雅黑" w:cs="微软雅黑" w:ascii="微软雅黑" w:hAnsi="微软雅黑"/>
          <w:color w:val="000000"/>
          <w:sz w:val="24"/>
          <w:szCs w:val="24"/>
          <w:shd w:fill="FFFFFF" w:val="clear"/>
          <w:lang w:val="en-US" w:eastAsia="zh-CN"/>
        </w:rPr>
        <w:t xml:space="preserve">Q: </w:t>
      </w:r>
      <w:r>
        <w:rPr>
          <w:rFonts w:eastAsia="微软雅黑" w:cs="微软雅黑" w:ascii="微软雅黑" w:hAnsi="微软雅黑"/>
          <w:color w:val="000000" w:themeColor="text1"/>
          <w:sz w:val="24"/>
          <w:szCs w:val="24"/>
          <w:lang w:val="en-US" w:eastAsia="zh-CN"/>
          <w14:textFill>
            <w14:solidFill>
              <w14:schemeClr w14:val="tx1"/>
            </w14:solidFill>
          </w14:textFill>
        </w:rPr>
        <w:t>The bottom plate is warped during printing. Why?</w:t>
      </w:r>
    </w:p>
    <w:p>
      <w:pPr>
        <w:pStyle w:val="Normal"/>
        <w:keepNext w:val="false"/>
        <w:keepLines w:val="false"/>
        <w:pageBreakBefore w:val="false"/>
        <w:widowControl w:val="false"/>
        <w:numPr>
          <w:ilvl w:val="0"/>
          <w:numId w:val="0"/>
        </w:numPr>
        <w:overflowPunct w:val="false"/>
        <w:bidi w:val="0"/>
        <w:snapToGrid w:val="false"/>
        <w:spacing w:lineRule="auto" w:line="240" w:before="100" w:after="200"/>
        <w:ind w:left="418" w:hanging="240"/>
        <w:textAlignment w:val="auto"/>
        <w:rPr>
          <w:rFonts w:ascii="微软雅黑" w:hAnsi="微软雅黑" w:eastAsia="微软雅黑" w:cs="微软雅黑"/>
          <w:color w:val="000000" w:themeColor="text1"/>
          <w:sz w:val="24"/>
          <w:szCs w:val="24"/>
          <w:lang w:val="en-US" w:eastAsia="zh-CN"/>
          <w14:textFill>
            <w14:solidFill>
              <w14:schemeClr w14:val="tx1"/>
            </w14:solidFill>
          </w14:textFill>
        </w:rPr>
      </w:pPr>
      <w:r>
        <w:rPr>
          <w:rFonts w:eastAsia="微软雅黑" w:cs="微软雅黑" w:ascii="微软雅黑" w:hAnsi="微软雅黑"/>
          <w:color w:val="000000"/>
          <w:kern w:val="2"/>
          <w:sz w:val="24"/>
          <w:szCs w:val="24"/>
          <w:shd w:fill="FFFFFF" w:val="clear"/>
          <w:lang w:val="en-US" w:eastAsia="zh-CN" w:bidi="ar-SA"/>
        </w:rPr>
        <w:t xml:space="preserve">A: </w:t>
      </w:r>
      <w:r>
        <w:rPr>
          <w:rFonts w:eastAsia="微软雅黑" w:cs="微软雅黑" w:ascii="微软雅黑" w:hAnsi="微软雅黑"/>
          <w:color w:val="000000" w:themeColor="text1"/>
          <w:sz w:val="24"/>
          <w:szCs w:val="24"/>
          <w:lang w:val="en-US" w:eastAsia="zh-CN"/>
          <w14:textFill>
            <w14:solidFill>
              <w14:schemeClr w14:val="tx1"/>
            </w14:solidFill>
          </w14:textFill>
        </w:rPr>
        <w:t>The curing time of the bottom layer is not enough, resulting in insufficient adhesion between the model and the printing platform.</w:t>
      </w:r>
    </w:p>
    <w:p>
      <w:pPr>
        <w:pStyle w:val="Normal"/>
        <w:keepNext w:val="false"/>
        <w:keepLines w:val="false"/>
        <w:pageBreakBefore w:val="false"/>
        <w:widowControl w:val="false"/>
        <w:numPr>
          <w:ilvl w:val="0"/>
          <w:numId w:val="0"/>
        </w:numPr>
        <w:overflowPunct w:val="false"/>
        <w:bidi w:val="0"/>
        <w:snapToGrid w:val="false"/>
        <w:spacing w:lineRule="auto" w:line="240" w:before="100" w:after="200"/>
        <w:ind w:left="0" w:hanging="0"/>
        <w:jc w:val="both"/>
        <w:textAlignment w:val="auto"/>
        <w:rPr>
          <w:rFonts w:ascii="微软雅黑" w:hAnsi="微软雅黑" w:eastAsia="微软雅黑" w:cs="微软雅黑"/>
          <w:color w:val="000000" w:themeColor="text1"/>
          <w:sz w:val="24"/>
          <w:szCs w:val="24"/>
          <w:lang w:val="en-US" w:eastAsia="zh-CN"/>
          <w14:textFill>
            <w14:solidFill>
              <w14:schemeClr w14:val="tx1"/>
            </w14:solidFill>
          </w14:textFill>
        </w:rPr>
      </w:pPr>
      <w:r>
        <w:rPr>
          <w:rFonts w:eastAsia="微软雅黑" w:cs="微软雅黑" w:ascii="微软雅黑" w:hAnsi="微软雅黑"/>
          <w:sz w:val="24"/>
          <w:szCs w:val="24"/>
          <w:lang w:val="en-US" w:eastAsia="zh-CN"/>
        </w:rPr>
        <w:t>4.</w:t>
      </w:r>
      <w:r>
        <w:rPr>
          <w:rFonts w:eastAsia="微软雅黑" w:cs="微软雅黑" w:ascii="微软雅黑" w:hAnsi="微软雅黑"/>
          <w:color w:val="000000"/>
          <w:sz w:val="24"/>
          <w:szCs w:val="24"/>
          <w:shd w:fill="FFFFFF" w:val="clear"/>
          <w:lang w:val="en-US" w:eastAsia="zh-CN"/>
        </w:rPr>
        <w:t>Q: Clear</w:t>
      </w:r>
      <w:r>
        <w:rPr>
          <w:rFonts w:eastAsia="微软雅黑" w:cs="微软雅黑" w:ascii="微软雅黑" w:hAnsi="微软雅黑"/>
          <w:color w:val="000000" w:themeColor="text1"/>
          <w:sz w:val="24"/>
          <w:szCs w:val="24"/>
          <w:lang w:val="en-US" w:eastAsia="zh-CN"/>
          <w14:textFill>
            <w14:solidFill>
              <w14:schemeClr w14:val="tx1"/>
            </w14:solidFill>
          </w14:textFill>
        </w:rPr>
        <w:t xml:space="preserve"> resin is yellowing, why?</w:t>
      </w:r>
    </w:p>
    <w:p>
      <w:pPr>
        <w:pStyle w:val="Normal"/>
        <w:keepNext w:val="false"/>
        <w:keepLines w:val="false"/>
        <w:pageBreakBefore w:val="false"/>
        <w:widowControl w:val="false"/>
        <w:numPr>
          <w:ilvl w:val="0"/>
          <w:numId w:val="0"/>
        </w:numPr>
        <w:overflowPunct w:val="false"/>
        <w:bidi w:val="0"/>
        <w:snapToGrid w:val="false"/>
        <w:spacing w:lineRule="auto" w:line="240" w:before="100" w:after="200"/>
        <w:ind w:left="418" w:hanging="240"/>
        <w:jc w:val="both"/>
        <w:textAlignment w:val="auto"/>
        <w:rPr>
          <w:rFonts w:ascii="微软雅黑" w:hAnsi="微软雅黑" w:eastAsia="微软雅黑" w:cs="微软雅黑"/>
          <w:color w:val="000000" w:themeColor="text1"/>
          <w:sz w:val="24"/>
          <w:szCs w:val="24"/>
          <w:lang w:val="en-US" w:eastAsia="zh-CN"/>
          <w14:textFill>
            <w14:solidFill>
              <w14:schemeClr w14:val="tx1"/>
            </w14:solidFill>
          </w14:textFill>
        </w:rPr>
      </w:pPr>
      <w:r>
        <w:rPr>
          <w:rFonts w:eastAsia="微软雅黑" w:cs="微软雅黑" w:ascii="微软雅黑" w:hAnsi="微软雅黑"/>
          <w:color w:val="000000"/>
          <w:kern w:val="2"/>
          <w:sz w:val="24"/>
          <w:szCs w:val="24"/>
          <w:shd w:fill="FFFFFF" w:val="clear"/>
          <w:lang w:val="en-US" w:eastAsia="zh-CN" w:bidi="ar-SA"/>
        </w:rPr>
        <w:t>A: I</w:t>
      </w:r>
      <w:r>
        <w:rPr>
          <w:rFonts w:eastAsia="微软雅黑" w:cs="微软雅黑" w:ascii="微软雅黑" w:hAnsi="微软雅黑"/>
          <w:color w:val="000000" w:themeColor="text1"/>
          <w:sz w:val="24"/>
          <w:szCs w:val="24"/>
          <w:lang w:val="en-US" w:eastAsia="zh-CN"/>
          <w14:textFill>
            <w14:solidFill>
              <w14:schemeClr w14:val="tx1"/>
            </w14:solidFill>
          </w14:textFill>
        </w:rPr>
        <w:t>t is normal for rigid transparent resin to slightly yellow, which can be reduced by reducing the exposure time or post-curing time.</w:t>
      </w:r>
    </w:p>
    <w:p>
      <w:pPr>
        <w:pStyle w:val="Normal"/>
        <w:keepNext w:val="false"/>
        <w:keepLines w:val="false"/>
        <w:pageBreakBefore w:val="false"/>
        <w:widowControl w:val="false"/>
        <w:numPr>
          <w:ilvl w:val="0"/>
          <w:numId w:val="0"/>
        </w:numPr>
        <w:overflowPunct w:val="false"/>
        <w:bidi w:val="0"/>
        <w:snapToGrid w:val="false"/>
        <w:spacing w:lineRule="auto" w:line="240" w:before="100" w:after="200"/>
        <w:ind w:left="0" w:hanging="0"/>
        <w:jc w:val="both"/>
        <w:textAlignment w:val="auto"/>
        <w:rPr>
          <w:rFonts w:ascii="微软雅黑" w:hAnsi="微软雅黑" w:eastAsia="微软雅黑" w:cs="微软雅黑"/>
          <w:color w:val="000000" w:themeColor="text1"/>
          <w:sz w:val="24"/>
          <w:szCs w:val="24"/>
          <w:lang w:val="en-US" w:eastAsia="zh-CN"/>
          <w14:textFill>
            <w14:solidFill>
              <w14:schemeClr w14:val="tx1"/>
            </w14:solidFill>
          </w14:textFill>
        </w:rPr>
      </w:pPr>
      <w:r>
        <w:rPr>
          <w:rFonts w:eastAsia="微软雅黑" w:cs="微软雅黑" w:ascii="微软雅黑" w:hAnsi="微软雅黑"/>
          <w:color w:val="000000" w:themeColor="text1"/>
          <w:sz w:val="24"/>
          <w:szCs w:val="24"/>
          <w:lang w:val="en-US" w:eastAsia="zh-CN"/>
          <w14:textFill>
            <w14:solidFill>
              <w14:schemeClr w14:val="tx1"/>
            </w14:solidFill>
          </w14:textFill>
        </w:rPr>
        <w:t>5.</w:t>
      </w:r>
      <w:r>
        <w:rPr>
          <w:rFonts w:eastAsia="微软雅黑" w:cs="微软雅黑" w:ascii="微软雅黑" w:hAnsi="微软雅黑"/>
          <w:color w:val="000000"/>
          <w:sz w:val="24"/>
          <w:szCs w:val="24"/>
          <w:shd w:fill="FFFFFF" w:val="clear"/>
          <w:lang w:val="en-US" w:eastAsia="zh-CN"/>
        </w:rPr>
        <w:t xml:space="preserve">Q: </w:t>
      </w:r>
      <w:r>
        <w:rPr>
          <w:rFonts w:eastAsia="微软雅黑" w:cs="微软雅黑" w:ascii="微软雅黑" w:hAnsi="微软雅黑"/>
          <w:color w:val="000000" w:themeColor="text1"/>
          <w:sz w:val="24"/>
          <w:szCs w:val="24"/>
          <w:lang w:val="en-US" w:eastAsia="zh-CN"/>
          <w14:textFill>
            <w14:solidFill>
              <w14:schemeClr w14:val="tx1"/>
            </w14:solidFill>
          </w14:textFill>
        </w:rPr>
        <w:t>If the resin is not used for a long time, delamination will occur. Why?</w:t>
      </w:r>
    </w:p>
    <w:p>
      <w:pPr>
        <w:pStyle w:val="Normal"/>
        <w:keepNext w:val="false"/>
        <w:keepLines w:val="false"/>
        <w:pageBreakBefore w:val="false"/>
        <w:widowControl w:val="false"/>
        <w:numPr>
          <w:ilvl w:val="0"/>
          <w:numId w:val="0"/>
        </w:numPr>
        <w:overflowPunct w:val="false"/>
        <w:bidi w:val="0"/>
        <w:snapToGrid w:val="false"/>
        <w:spacing w:lineRule="auto" w:line="240" w:before="100" w:after="200"/>
        <w:ind w:left="178" w:hanging="0"/>
        <w:jc w:val="both"/>
        <w:textAlignment w:val="auto"/>
        <w:rPr>
          <w:rFonts w:ascii="微软雅黑" w:hAnsi="微软雅黑" w:eastAsia="微软雅黑" w:cs="微软雅黑"/>
          <w:color w:val="000000" w:themeColor="text1"/>
          <w:sz w:val="24"/>
          <w:szCs w:val="24"/>
          <w:lang w:val="en-US" w:eastAsia="zh-CN"/>
          <w14:textFill>
            <w14:solidFill>
              <w14:schemeClr w14:val="tx1"/>
            </w14:solidFill>
          </w14:textFill>
        </w:rPr>
      </w:pPr>
      <w:r>
        <w:rPr>
          <w:rFonts w:eastAsia="微软雅黑" w:cs="微软雅黑" w:ascii="微软雅黑" w:hAnsi="微软雅黑"/>
          <w:color w:val="000000"/>
          <w:kern w:val="2"/>
          <w:sz w:val="24"/>
          <w:szCs w:val="24"/>
          <w:shd w:fill="FFFFFF" w:val="clear"/>
          <w:lang w:val="en-US" w:eastAsia="zh-CN" w:bidi="ar-SA"/>
        </w:rPr>
        <w:t>A: T</w:t>
      </w:r>
      <w:r>
        <w:rPr>
          <w:rFonts w:eastAsia="微软雅黑" w:cs="微软雅黑" w:ascii="微软雅黑" w:hAnsi="微软雅黑"/>
          <w:color w:val="000000" w:themeColor="text1"/>
          <w:sz w:val="24"/>
          <w:szCs w:val="24"/>
          <w:lang w:val="en-US" w:eastAsia="zh-CN"/>
          <w14:textFill>
            <w14:solidFill>
              <w14:schemeClr w14:val="tx1"/>
            </w14:solidFill>
          </w14:textFill>
        </w:rPr>
        <w:t>hat is normal. The resin formula contains colour paste, which will precipitate and separate after standing for some time. After you stir the resin with a glass rod, the resin can return to a normal state. If the colour paste still precipitates after stirring, it indicates that the resin can no longer be used.</w:t>
      </w:r>
    </w:p>
    <w:p>
      <w:pPr>
        <w:pStyle w:val="Normal"/>
        <w:keepNext w:val="false"/>
        <w:keepLines w:val="false"/>
        <w:pageBreakBefore w:val="false"/>
        <w:widowControl w:val="false"/>
        <w:numPr>
          <w:ilvl w:val="0"/>
          <w:numId w:val="0"/>
        </w:numPr>
        <w:overflowPunct w:val="false"/>
        <w:bidi w:val="0"/>
        <w:snapToGrid w:val="false"/>
        <w:spacing w:lineRule="auto" w:line="240" w:before="100" w:after="200"/>
        <w:ind w:left="0" w:hanging="0"/>
        <w:jc w:val="both"/>
        <w:textAlignment w:val="auto"/>
        <w:rPr>
          <w:rFonts w:ascii="微软雅黑" w:hAnsi="微软雅黑" w:eastAsia="微软雅黑" w:cs="微软雅黑"/>
          <w:color w:val="000000"/>
          <w:sz w:val="24"/>
          <w:szCs w:val="24"/>
          <w:shd w:fill="FFFFFF" w:val="clear"/>
          <w:lang w:val="en-US" w:eastAsia="zh-CN"/>
        </w:rPr>
      </w:pPr>
      <w:r>
        <w:rPr>
          <w:rFonts w:eastAsia="微软雅黑" w:cs="微软雅黑" w:ascii="微软雅黑" w:hAnsi="微软雅黑"/>
          <w:color w:val="000000" w:themeColor="text1"/>
          <w:sz w:val="24"/>
          <w:szCs w:val="24"/>
          <w:lang w:val="en-US" w:eastAsia="zh-CN"/>
          <w14:textFill>
            <w14:solidFill>
              <w14:schemeClr w14:val="tx1"/>
            </w14:solidFill>
          </w14:textFill>
        </w:rPr>
        <w:t>6.</w:t>
      </w:r>
      <w:r>
        <w:rPr>
          <w:rFonts w:eastAsia="微软雅黑" w:cs="微软雅黑" w:ascii="微软雅黑" w:hAnsi="微软雅黑"/>
          <w:color w:val="000000"/>
          <w:sz w:val="24"/>
          <w:szCs w:val="24"/>
          <w:shd w:fill="FFFFFF" w:val="clear"/>
          <w:lang w:val="en-US" w:eastAsia="zh-CN"/>
        </w:rPr>
        <w:t>Q: Why my red orange resin failed to be a print?</w:t>
      </w:r>
    </w:p>
    <w:p>
      <w:pPr>
        <w:pStyle w:val="Normal"/>
        <w:keepNext w:val="false"/>
        <w:keepLines w:val="false"/>
        <w:pageBreakBefore w:val="false"/>
        <w:widowControl w:val="false"/>
        <w:numPr>
          <w:ilvl w:val="0"/>
          <w:numId w:val="0"/>
        </w:numPr>
        <w:overflowPunct w:val="false"/>
        <w:bidi w:val="0"/>
        <w:snapToGrid w:val="false"/>
        <w:spacing w:lineRule="auto" w:line="240" w:before="100" w:after="200"/>
        <w:ind w:left="178" w:hanging="0"/>
        <w:jc w:val="both"/>
        <w:textAlignment w:val="auto"/>
        <w:rPr>
          <w:rFonts w:ascii="微软雅黑" w:hAnsi="微软雅黑" w:eastAsia="微软雅黑" w:cs="微软雅黑"/>
          <w:color w:val="000000"/>
          <w:sz w:val="24"/>
          <w:szCs w:val="24"/>
          <w:shd w:fill="FFFFFF" w:val="clear"/>
          <w:lang w:val="en-US" w:eastAsia="zh-CN"/>
        </w:rPr>
      </w:pPr>
      <w:r>
        <w:rPr>
          <w:rFonts w:eastAsia="微软雅黑" w:cs="微软雅黑" w:ascii="微软雅黑" w:hAnsi="微软雅黑"/>
          <w:color w:val="000000"/>
          <w:kern w:val="2"/>
          <w:sz w:val="24"/>
          <w:szCs w:val="24"/>
          <w:shd w:fill="FFFFFF" w:val="clear"/>
          <w:lang w:val="en-US" w:eastAsia="zh-CN" w:bidi="ar-SA"/>
        </w:rPr>
        <w:t>A: The exposure time of red orange resin should be 3s larger than the recommended exposure time shown in the table. The exposure time of the resin bottom layer should be 30s larger than the corresponding recommended parameters shown in the table.</w:t>
      </w:r>
    </w:p>
    <w:p>
      <w:pPr>
        <w:pStyle w:val="ListParagraph"/>
        <w:keepNext w:val="false"/>
        <w:keepLines w:val="false"/>
        <w:pageBreakBefore w:val="false"/>
        <w:widowControl w:val="false"/>
        <w:numPr>
          <w:ilvl w:val="0"/>
          <w:numId w:val="0"/>
        </w:numPr>
        <w:overflowPunct w:val="false"/>
        <w:bidi w:val="0"/>
        <w:snapToGrid w:val="false"/>
        <w:spacing w:lineRule="auto" w:line="240" w:before="100" w:after="200"/>
        <w:ind w:left="0" w:hanging="0"/>
        <w:textAlignment w:val="auto"/>
        <w:rPr>
          <w:rFonts w:ascii="微软雅黑" w:hAnsi="微软雅黑" w:eastAsia="微软雅黑" w:cs="微软雅黑"/>
          <w:color w:val="000000"/>
          <w:sz w:val="24"/>
          <w:szCs w:val="24"/>
          <w:shd w:fill="FFFFFF" w:val="clear"/>
          <w:lang w:val="en-US" w:eastAsia="zh-CN"/>
        </w:rPr>
      </w:pPr>
      <w:r>
        <w:rPr>
          <w:rFonts w:eastAsia="微软雅黑" w:cs="微软雅黑" w:ascii="微软雅黑" w:hAnsi="微软雅黑"/>
          <w:sz w:val="24"/>
          <w:szCs w:val="24"/>
          <w:lang w:val="en-US" w:eastAsia="zh-CN"/>
        </w:rPr>
        <w:t>7.</w:t>
      </w:r>
      <w:r>
        <w:rPr>
          <w:rFonts w:eastAsia="微软雅黑" w:cs="微软雅黑" w:ascii="微软雅黑" w:hAnsi="微软雅黑"/>
          <w:color w:val="000000"/>
          <w:sz w:val="24"/>
          <w:szCs w:val="24"/>
          <w:shd w:fill="FFFFFF" w:val="clear"/>
          <w:lang w:val="en-US" w:eastAsia="zh-CN"/>
        </w:rPr>
        <w:t>Q: I failed to print and the curing effect was bad, but I printed according to the recommended parameter table. Why?</w:t>
      </w:r>
    </w:p>
    <w:p>
      <w:pPr>
        <w:pStyle w:val="ListParagraph"/>
        <w:keepNext w:val="false"/>
        <w:keepLines w:val="false"/>
        <w:pageBreakBefore w:val="false"/>
        <w:widowControl w:val="false"/>
        <w:numPr>
          <w:ilvl w:val="0"/>
          <w:numId w:val="0"/>
        </w:numPr>
        <w:overflowPunct w:val="false"/>
        <w:bidi w:val="0"/>
        <w:snapToGrid w:val="false"/>
        <w:spacing w:lineRule="auto" w:line="240" w:before="100" w:after="200"/>
        <w:ind w:left="180" w:hanging="240"/>
        <w:textAlignment w:val="auto"/>
        <w:rPr>
          <w:rFonts w:ascii="微软雅黑" w:hAnsi="微软雅黑" w:eastAsia="微软雅黑" w:cs="微软雅黑"/>
          <w:color w:val="FF0000"/>
          <w:sz w:val="24"/>
          <w:szCs w:val="24"/>
          <w:lang w:val="en-US" w:eastAsia="zh-CN"/>
        </w:rPr>
      </w:pPr>
      <w:r>
        <w:rPr>
          <w:rFonts w:eastAsia="微软雅黑" w:cs="微软雅黑" w:ascii="微软雅黑" w:hAnsi="微软雅黑"/>
          <w:color w:val="000000"/>
          <w:sz w:val="24"/>
          <w:szCs w:val="24"/>
          <w:shd w:fill="FFFFFF" w:val="clear"/>
          <w:lang w:val="en-US" w:eastAsia="zh-CN"/>
        </w:rPr>
        <w:t xml:space="preserve">  </w:t>
      </w:r>
      <w:bookmarkStart w:id="10" w:name="OLE_LINK11"/>
      <w:r>
        <w:rPr>
          <w:rFonts w:eastAsia="微软雅黑" w:cs="微软雅黑" w:ascii="微软雅黑" w:hAnsi="微软雅黑"/>
          <w:color w:val="000000"/>
          <w:sz w:val="24"/>
          <w:szCs w:val="24"/>
          <w:shd w:fill="FFFFFF" w:val="clear"/>
          <w:lang w:val="en-US" w:eastAsia="zh-CN"/>
        </w:rPr>
        <w:t>A:</w:t>
      </w:r>
      <w:bookmarkEnd w:id="10"/>
      <w:r>
        <w:rPr>
          <w:rFonts w:eastAsia="微软雅黑" w:cs="微软雅黑" w:ascii="微软雅黑" w:hAnsi="微软雅黑"/>
          <w:color w:val="000000"/>
          <w:sz w:val="24"/>
          <w:szCs w:val="24"/>
          <w:shd w:fill="FFFFFF" w:val="clear"/>
          <w:lang w:val="en-US" w:eastAsia="zh-CN"/>
        </w:rPr>
        <w:t xml:space="preserve"> When the environment temperature is less than 20℃, the exposure time and the exposure time of bottom layer should be larger than the respective recommended parameters. The lower the temperature is, the longer the exposure time can be.</w:t>
      </w:r>
    </w:p>
    <w:p>
      <w:pPr>
        <w:pStyle w:val="ListParagraph"/>
        <w:keepNext w:val="false"/>
        <w:keepLines w:val="false"/>
        <w:pageBreakBefore w:val="false"/>
        <w:widowControl w:val="false"/>
        <w:numPr>
          <w:ilvl w:val="0"/>
          <w:numId w:val="0"/>
        </w:numPr>
        <w:overflowPunct w:val="false"/>
        <w:bidi w:val="0"/>
        <w:snapToGrid w:val="false"/>
        <w:spacing w:lineRule="auto" w:line="240" w:before="100" w:after="200"/>
        <w:ind w:left="0" w:hanging="0"/>
        <w:textAlignment w:val="auto"/>
        <w:rPr>
          <w:rFonts w:ascii="微软雅黑" w:hAnsi="微软雅黑" w:eastAsia="微软雅黑" w:cs="微软雅黑"/>
          <w:color w:val="000000"/>
          <w:sz w:val="24"/>
          <w:szCs w:val="24"/>
          <w:shd w:fill="FFFFFF" w:val="clear"/>
          <w:lang w:val="en-US" w:eastAsia="zh-CN"/>
        </w:rPr>
      </w:pPr>
      <w:r>
        <w:rPr>
          <w:rFonts w:eastAsia="微软雅黑" w:cs="微软雅黑" w:ascii="微软雅黑" w:hAnsi="微软雅黑"/>
          <w:color w:val="000000"/>
          <w:sz w:val="24"/>
          <w:szCs w:val="24"/>
          <w:shd w:fill="FFFFFF" w:val="clear"/>
          <w:lang w:val="en-US" w:eastAsia="zh-CN"/>
        </w:rPr>
        <w:t>8.Q: Why my clear resin print has some additional and unnecessary parts? How can I tackle them?</w:t>
      </w:r>
    </w:p>
    <w:p>
      <w:pPr>
        <w:pStyle w:val="ListParagraph"/>
        <w:keepNext w:val="false"/>
        <w:keepLines w:val="false"/>
        <w:pageBreakBefore w:val="false"/>
        <w:widowControl w:val="false"/>
        <w:numPr>
          <w:ilvl w:val="0"/>
          <w:numId w:val="0"/>
        </w:numPr>
        <w:overflowPunct w:val="false"/>
        <w:bidi w:val="0"/>
        <w:snapToGrid w:val="false"/>
        <w:spacing w:lineRule="auto" w:line="240" w:before="100" w:after="200"/>
        <w:ind w:left="418" w:hanging="240"/>
        <w:textAlignment w:val="auto"/>
        <w:rPr>
          <w:rFonts w:ascii="微软雅黑" w:hAnsi="微软雅黑" w:eastAsia="微软雅黑" w:cs="微软雅黑"/>
          <w:color w:val="000000"/>
          <w:sz w:val="24"/>
          <w:szCs w:val="24"/>
          <w:shd w:fill="FFFFFF" w:val="clear"/>
          <w:lang w:val="en-US" w:eastAsia="zh-CN"/>
        </w:rPr>
      </w:pPr>
      <w:bookmarkStart w:id="11" w:name="OLE_LINK13"/>
      <w:r>
        <w:rPr>
          <w:rFonts w:eastAsia="微软雅黑" w:cs="微软雅黑" w:ascii="微软雅黑" w:hAnsi="微软雅黑"/>
          <w:color w:val="000000"/>
          <w:sz w:val="24"/>
          <w:szCs w:val="24"/>
          <w:shd w:fill="FFFFFF" w:val="clear"/>
          <w:lang w:val="en-US" w:eastAsia="zh-CN"/>
        </w:rPr>
        <w:t>A:</w:t>
      </w:r>
      <w:bookmarkEnd w:id="11"/>
      <w:r>
        <w:rPr>
          <w:rFonts w:eastAsia="微软雅黑" w:cs="微软雅黑" w:ascii="微软雅黑" w:hAnsi="微软雅黑"/>
          <w:color w:val="000000"/>
          <w:sz w:val="24"/>
          <w:szCs w:val="24"/>
          <w:shd w:fill="FFFFFF" w:val="clear"/>
          <w:lang w:val="en-US" w:eastAsia="zh-CN"/>
        </w:rPr>
        <w:t xml:space="preserve"> When we use clear resin to print objects, we need to reduce the exposure time and adjust the angle of placement in case of the curing of additional parts.</w:t>
      </w:r>
    </w:p>
    <w:p>
      <w:pPr>
        <w:pStyle w:val="ListParagraph"/>
        <w:keepNext w:val="false"/>
        <w:keepLines w:val="false"/>
        <w:pageBreakBefore w:val="false"/>
        <w:widowControl w:val="false"/>
        <w:numPr>
          <w:ilvl w:val="0"/>
          <w:numId w:val="0"/>
        </w:numPr>
        <w:overflowPunct w:val="false"/>
        <w:bidi w:val="0"/>
        <w:snapToGrid w:val="false"/>
        <w:spacing w:lineRule="auto" w:line="240" w:before="100" w:after="200"/>
        <w:ind w:left="0" w:hanging="0"/>
        <w:textAlignment w:val="auto"/>
        <w:rPr>
          <w:rFonts w:ascii="微软雅黑" w:hAnsi="微软雅黑" w:eastAsia="微软雅黑" w:cs="微软雅黑"/>
          <w:sz w:val="24"/>
          <w:szCs w:val="24"/>
          <w:lang w:val="en-US" w:eastAsia="zh-CN"/>
        </w:rPr>
      </w:pPr>
      <w:r>
        <w:rPr>
          <w:rFonts w:eastAsia="微软雅黑" w:cs="微软雅黑" w:ascii="微软雅黑" w:hAnsi="微软雅黑"/>
          <w:sz w:val="24"/>
          <w:szCs w:val="24"/>
          <w:lang w:val="en-US" w:eastAsia="zh-CN"/>
        </w:rPr>
        <w:t>9.</w:t>
      </w:r>
      <w:r>
        <w:rPr>
          <w:rFonts w:eastAsia="微软雅黑" w:cs="微软雅黑" w:ascii="微软雅黑" w:hAnsi="微软雅黑"/>
          <w:color w:val="000000"/>
          <w:sz w:val="24"/>
          <w:szCs w:val="24"/>
          <w:shd w:fill="FFFFFF" w:val="clear"/>
          <w:lang w:val="en-US" w:eastAsia="zh-CN"/>
        </w:rPr>
        <w:t xml:space="preserve">Q: </w:t>
      </w:r>
      <w:r>
        <w:rPr>
          <w:rFonts w:eastAsia="微软雅黑" w:cs="微软雅黑" w:ascii="微软雅黑" w:hAnsi="微软雅黑"/>
          <w:sz w:val="24"/>
          <w:szCs w:val="24"/>
          <w:lang w:val="en-US" w:eastAsia="zh-CN"/>
        </w:rPr>
        <w:t xml:space="preserve">How long does </w:t>
      </w:r>
      <w:r>
        <w:rPr>
          <w:rFonts w:eastAsia="微软雅黑" w:cs="微软雅黑" w:ascii="微软雅黑" w:hAnsi="微软雅黑"/>
          <w:color w:val="000000" w:themeColor="text1"/>
          <w:sz w:val="24"/>
          <w:szCs w:val="24"/>
          <w14:textFill>
            <w14:solidFill>
              <w14:schemeClr w14:val="tx1"/>
            </w14:solidFill>
          </w14:textFill>
        </w:rPr>
        <w:t>the secondary curing</w:t>
      </w:r>
      <w:r>
        <w:rPr>
          <w:rFonts w:eastAsia="微软雅黑" w:cs="微软雅黑" w:ascii="微软雅黑" w:hAnsi="微软雅黑"/>
          <w:sz w:val="24"/>
          <w:szCs w:val="24"/>
          <w:lang w:val="en-US" w:eastAsia="zh-CN"/>
        </w:rPr>
        <w:t xml:space="preserve"> take?</w:t>
      </w:r>
    </w:p>
    <w:p>
      <w:pPr>
        <w:pStyle w:val="ListParagraph"/>
        <w:keepNext w:val="false"/>
        <w:keepLines w:val="false"/>
        <w:pageBreakBefore w:val="false"/>
        <w:widowControl w:val="false"/>
        <w:numPr>
          <w:ilvl w:val="0"/>
          <w:numId w:val="0"/>
        </w:numPr>
        <w:overflowPunct w:val="false"/>
        <w:bidi w:val="0"/>
        <w:snapToGrid w:val="false"/>
        <w:spacing w:lineRule="auto" w:line="240" w:before="100" w:after="200"/>
        <w:ind w:left="210" w:hanging="240"/>
        <w:textAlignment w:val="auto"/>
        <w:rPr>
          <w:rFonts w:ascii="微软雅黑" w:hAnsi="微软雅黑" w:eastAsia="微软雅黑" w:cs="微软雅黑"/>
          <w:color w:val="000000" w:themeColor="text1"/>
          <w:sz w:val="24"/>
          <w:szCs w:val="24"/>
          <w:lang w:val="en-US" w:eastAsia="zh-CN"/>
          <w14:textFill>
            <w14:solidFill>
              <w14:schemeClr w14:val="tx1"/>
            </w14:solidFill>
          </w14:textFill>
        </w:rPr>
      </w:pPr>
      <w:r>
        <w:rPr>
          <w:rFonts w:eastAsia="微软雅黑" w:cs="微软雅黑" w:ascii="微软雅黑" w:hAnsi="微软雅黑"/>
          <w:sz w:val="24"/>
          <w:szCs w:val="24"/>
          <w:lang w:val="en-US" w:eastAsia="zh-CN"/>
        </w:rPr>
        <w:t xml:space="preserve">  </w:t>
      </w:r>
      <w:r>
        <w:rPr>
          <w:rFonts w:eastAsia="微软雅黑" w:cs="微软雅黑" w:ascii="微软雅黑" w:hAnsi="微软雅黑"/>
          <w:color w:val="000000"/>
          <w:sz w:val="24"/>
          <w:szCs w:val="24"/>
          <w:shd w:fill="FFFFFF" w:val="clear"/>
          <w:lang w:val="en-US" w:eastAsia="zh-CN"/>
        </w:rPr>
        <w:t>A: It depends on the energy density in the curing box. For example,</w:t>
      </w:r>
      <w:r>
        <w:rPr>
          <w:rFonts w:eastAsia="微软雅黑" w:cs="微软雅黑" w:ascii="微软雅黑" w:hAnsi="微软雅黑"/>
          <w:color w:val="000000" w:themeColor="text1"/>
          <w:sz w:val="24"/>
          <w:szCs w:val="24"/>
          <w:lang w:val="en-US" w:eastAsia="zh-CN"/>
          <w14:textFill>
            <w14:solidFill>
              <w14:schemeClr w14:val="tx1"/>
            </w14:solidFill>
          </w14:textFill>
        </w:rPr>
        <w:t xml:space="preserve"> </w:t>
      </w:r>
      <w:r>
        <w:rPr>
          <w:rFonts w:eastAsia="微软雅黑" w:cs="微软雅黑" w:ascii="微软雅黑" w:hAnsi="微软雅黑"/>
          <w:color w:val="000000"/>
          <w:sz w:val="24"/>
          <w:szCs w:val="24"/>
          <w:shd w:fill="FFFFFF" w:val="clear"/>
          <w:lang w:val="en-US" w:eastAsia="zh-CN"/>
        </w:rPr>
        <w:t>LED secondary curing box with 200mw/cm</w:t>
      </w:r>
      <w:r>
        <w:rPr>
          <w:rFonts w:eastAsia="微软雅黑" w:cs="微软雅黑" w:ascii="微软雅黑" w:hAnsi="微软雅黑"/>
          <w:color w:val="000000"/>
          <w:sz w:val="24"/>
          <w:szCs w:val="24"/>
          <w:shd w:fill="FFFFFF" w:val="clear"/>
          <w:vertAlign w:val="superscript"/>
          <w:lang w:val="en-US" w:eastAsia="zh-CN"/>
        </w:rPr>
        <w:t>2</w:t>
      </w:r>
      <w:r>
        <w:rPr>
          <w:rFonts w:eastAsia="微软雅黑" w:cs="微软雅黑" w:ascii="微软雅黑" w:hAnsi="微软雅黑"/>
          <w:color w:val="000000"/>
          <w:sz w:val="24"/>
          <w:szCs w:val="24"/>
          <w:shd w:fill="FFFFFF" w:val="clear"/>
          <w:lang w:val="en-US" w:eastAsia="zh-CN"/>
        </w:rPr>
        <w:t xml:space="preserve"> energy density and </w:t>
      </w:r>
      <w:r>
        <w:rPr>
          <w:rFonts w:eastAsia="微软雅黑" w:cs="微软雅黑" w:ascii="微软雅黑" w:hAnsi="微软雅黑"/>
          <w:color w:val="000000" w:themeColor="text1"/>
          <w:sz w:val="24"/>
          <w:szCs w:val="24"/>
          <w14:textFill>
            <w14:solidFill>
              <w14:schemeClr w14:val="tx1"/>
            </w14:solidFill>
          </w14:textFill>
        </w:rPr>
        <w:t>405</w:t>
      </w:r>
      <w:r>
        <w:rPr>
          <w:rFonts w:eastAsia="微软雅黑" w:cs="微软雅黑" w:ascii="微软雅黑" w:hAnsi="微软雅黑"/>
          <w:b w:val="false"/>
          <w:i w:val="false"/>
          <w:caps w:val="false"/>
          <w:smallCaps w:val="false"/>
          <w:color w:val="999999"/>
          <w:spacing w:val="0"/>
          <w:sz w:val="24"/>
          <w:szCs w:val="24"/>
          <w:shd w:fill="FFFFFF" w:val="clear"/>
        </w:rPr>
        <w:t> </w:t>
      </w:r>
      <w:hyperlink r:id="rId3">
        <w:r>
          <w:rPr>
            <w:rFonts w:eastAsia="微软雅黑" w:cs="微软雅黑" w:ascii="微软雅黑" w:hAnsi="微软雅黑"/>
            <w:color w:val="000000" w:themeColor="text1"/>
            <w:sz w:val="24"/>
            <w:szCs w:val="24"/>
            <w14:textFill>
              <w14:solidFill>
                <w14:schemeClr w14:val="tx1"/>
              </w14:solidFill>
            </w14:textFill>
          </w:rPr>
          <w:t>wave</w:t>
        </w:r>
      </w:hyperlink>
      <w:r>
        <w:rPr>
          <w:rFonts w:eastAsia="微软雅黑" w:cs="微软雅黑" w:ascii="微软雅黑" w:hAnsi="微软雅黑"/>
          <w:color w:val="000000" w:themeColor="text1"/>
          <w:sz w:val="24"/>
          <w:szCs w:val="24"/>
          <w14:textFill>
            <w14:solidFill>
              <w14:schemeClr w14:val="tx1"/>
            </w14:solidFill>
          </w14:textFill>
        </w:rPr>
        <w:t> </w:t>
      </w:r>
      <w:hyperlink r:id="rId4">
        <w:r>
          <w:rPr>
            <w:rFonts w:eastAsia="微软雅黑" w:cs="微软雅黑" w:ascii="微软雅黑" w:hAnsi="微软雅黑"/>
            <w:color w:val="000000" w:themeColor="text1"/>
            <w:sz w:val="24"/>
            <w:szCs w:val="24"/>
            <w14:textFill>
              <w14:solidFill>
                <w14:schemeClr w14:val="tx1"/>
              </w14:solidFill>
            </w14:textFill>
          </w:rPr>
          <w:t>band</w:t>
        </w:r>
      </w:hyperlink>
      <w:r>
        <w:rPr>
          <w:rFonts w:eastAsia="微软雅黑" w:cs="微软雅黑" w:ascii="微软雅黑" w:hAnsi="微软雅黑"/>
          <w:color w:val="000000" w:themeColor="text1"/>
          <w:sz w:val="24"/>
          <w:szCs w:val="24"/>
          <w:lang w:val="en-US" w:eastAsia="zh-CN"/>
          <w14:textFill>
            <w14:solidFill>
              <w14:schemeClr w14:val="tx1"/>
            </w14:solidFill>
          </w14:textFill>
        </w:rPr>
        <w:t xml:space="preserve"> need</w:t>
      </w:r>
      <w:r>
        <w:rPr>
          <w:rFonts w:eastAsia="微软雅黑" w:cs="微软雅黑" w:ascii="微软雅黑" w:hAnsi="微软雅黑"/>
          <w:color w:val="000000"/>
          <w:sz w:val="24"/>
          <w:szCs w:val="24"/>
          <w:shd w:fill="FFFFFF" w:val="clear"/>
          <w:lang w:val="en-US" w:eastAsia="zh-CN"/>
        </w:rPr>
        <w:t>s rotary cu</w:t>
      </w:r>
      <w:r>
        <w:rPr>
          <w:rFonts w:eastAsia="微软雅黑" w:cs="微软雅黑" w:ascii="微软雅黑" w:hAnsi="微软雅黑"/>
          <w:color w:val="000000" w:themeColor="text1"/>
          <w:sz w:val="24"/>
          <w:szCs w:val="24"/>
          <w:lang w:val="en-US" w:eastAsia="zh-CN"/>
          <w14:textFill>
            <w14:solidFill>
              <w14:schemeClr w14:val="tx1"/>
            </w14:solidFill>
          </w14:textFill>
        </w:rPr>
        <w:t>ring for 2 minutes (rotating the print to solidify different surfaces). For the curing boxes in market, they need 20-30 minutes curing time due to th</w:t>
      </w:r>
      <w:r>
        <w:rPr>
          <w:rFonts w:eastAsia="微软雅黑" w:cs="微软雅黑" w:ascii="微软雅黑" w:hAnsi="微软雅黑"/>
          <w:sz w:val="24"/>
          <w:szCs w:val="24"/>
          <w:lang w:val="en-US" w:eastAsia="zh-CN"/>
        </w:rPr>
        <w:t>eir low energy density.</w:t>
      </w:r>
    </w:p>
    <w:p>
      <w:pPr>
        <w:pStyle w:val="Normal"/>
        <w:widowControl w:val="false"/>
        <w:bidi w:val="0"/>
        <w:jc w:val="both"/>
        <w:rPr/>
      </w:pPr>
      <w:r>
        <w:rPr/>
      </w:r>
    </w:p>
    <w:sectPr>
      <w:type w:val="nextPage"/>
      <w:pgSz w:w="11906" w:h="16838"/>
      <w:pgMar w:left="1800" w:right="1800" w:gutter="0" w:header="0" w:top="1440" w:footer="0"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等线">
    <w:charset w:val="00"/>
    <w:family w:val="roman"/>
    <w:pitch w:val="variable"/>
  </w:font>
  <w:font w:name="Liberation Sans">
    <w:altName w:val="Arial"/>
    <w:charset w:val="00"/>
    <w:family w:val="swiss"/>
    <w:pitch w:val="variable"/>
  </w:font>
  <w:font w:name="微软雅黑">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25" w:hanging="425"/>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845" w:hanging="420"/>
      </w:pPr>
      <w:rPr>
        <w:rFonts w:ascii="Wingdings" w:hAnsi="Wingdings" w:cs="Wingdings" w:hint="default"/>
      </w:rPr>
    </w:lvl>
    <w:lvl w:ilvl="1">
      <w:start w:val="1"/>
      <w:numFmt w:val="bullet"/>
      <w:lvlText w:val=""/>
      <w:lvlJc w:val="left"/>
      <w:pPr>
        <w:tabs>
          <w:tab w:val="num" w:pos="0"/>
        </w:tabs>
        <w:ind w:left="1265" w:hanging="420"/>
      </w:pPr>
      <w:rPr>
        <w:rFonts w:ascii="Wingdings" w:hAnsi="Wingdings" w:cs="Wingdings" w:hint="default"/>
      </w:rPr>
    </w:lvl>
    <w:lvl w:ilvl="2">
      <w:start w:val="1"/>
      <w:numFmt w:val="bullet"/>
      <w:lvlText w:val=""/>
      <w:lvlJc w:val="left"/>
      <w:pPr>
        <w:tabs>
          <w:tab w:val="num" w:pos="0"/>
        </w:tabs>
        <w:ind w:left="1685" w:hanging="420"/>
      </w:pPr>
      <w:rPr>
        <w:rFonts w:ascii="Wingdings" w:hAnsi="Wingdings" w:cs="Wingdings" w:hint="default"/>
      </w:rPr>
    </w:lvl>
    <w:lvl w:ilvl="3">
      <w:start w:val="1"/>
      <w:numFmt w:val="bullet"/>
      <w:lvlText w:val=""/>
      <w:lvlJc w:val="left"/>
      <w:pPr>
        <w:tabs>
          <w:tab w:val="num" w:pos="0"/>
        </w:tabs>
        <w:ind w:left="2105" w:hanging="420"/>
      </w:pPr>
      <w:rPr>
        <w:rFonts w:ascii="Wingdings" w:hAnsi="Wingdings" w:cs="Wingdings" w:hint="default"/>
      </w:rPr>
    </w:lvl>
    <w:lvl w:ilvl="4">
      <w:start w:val="1"/>
      <w:numFmt w:val="bullet"/>
      <w:lvlText w:val=""/>
      <w:lvlJc w:val="left"/>
      <w:pPr>
        <w:tabs>
          <w:tab w:val="num" w:pos="0"/>
        </w:tabs>
        <w:ind w:left="2525" w:hanging="420"/>
      </w:pPr>
      <w:rPr>
        <w:rFonts w:ascii="Wingdings" w:hAnsi="Wingdings" w:cs="Wingdings" w:hint="default"/>
      </w:rPr>
    </w:lvl>
    <w:lvl w:ilvl="5">
      <w:start w:val="1"/>
      <w:numFmt w:val="bullet"/>
      <w:lvlText w:val=""/>
      <w:lvlJc w:val="left"/>
      <w:pPr>
        <w:tabs>
          <w:tab w:val="num" w:pos="0"/>
        </w:tabs>
        <w:ind w:left="2945" w:hanging="420"/>
      </w:pPr>
      <w:rPr>
        <w:rFonts w:ascii="Wingdings" w:hAnsi="Wingdings" w:cs="Wingdings" w:hint="default"/>
      </w:rPr>
    </w:lvl>
    <w:lvl w:ilvl="6">
      <w:start w:val="1"/>
      <w:numFmt w:val="bullet"/>
      <w:lvlText w:val=""/>
      <w:lvlJc w:val="left"/>
      <w:pPr>
        <w:tabs>
          <w:tab w:val="num" w:pos="0"/>
        </w:tabs>
        <w:ind w:left="3365" w:hanging="420"/>
      </w:pPr>
      <w:rPr>
        <w:rFonts w:ascii="Wingdings" w:hAnsi="Wingdings" w:cs="Wingdings" w:hint="default"/>
      </w:rPr>
    </w:lvl>
    <w:lvl w:ilvl="7">
      <w:start w:val="1"/>
      <w:numFmt w:val="bullet"/>
      <w:lvlText w:val=""/>
      <w:lvlJc w:val="left"/>
      <w:pPr>
        <w:tabs>
          <w:tab w:val="num" w:pos="0"/>
        </w:tabs>
        <w:ind w:left="3785" w:hanging="420"/>
      </w:pPr>
      <w:rPr>
        <w:rFonts w:ascii="Wingdings" w:hAnsi="Wingdings" w:cs="Wingdings" w:hint="default"/>
      </w:rPr>
    </w:lvl>
    <w:lvl w:ilvl="8">
      <w:start w:val="1"/>
      <w:numFmt w:val="bullet"/>
      <w:lvlText w:val=""/>
      <w:lvlJc w:val="left"/>
      <w:pPr>
        <w:tabs>
          <w:tab w:val="num" w:pos="0"/>
        </w:tabs>
        <w:ind w:left="4205" w:hanging="42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4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qFormat="1"/>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jc w:val="both"/>
    </w:pPr>
    <w:rPr>
      <w:rFonts w:ascii="等线" w:hAnsi="等线" w:eastAsia="等线" w:cs="" w:asciiTheme="minorHAnsi" w:cstheme="minorBidi" w:eastAsiaTheme="minorEastAsia" w:hAnsiTheme="minorHAnsi"/>
      <w:color w:val="auto"/>
      <w:kern w:val="2"/>
      <w:sz w:val="21"/>
      <w:szCs w:val="22"/>
      <w:lang w:val="en-US" w:eastAsia="zh-CN" w:bidi="ar-SA"/>
    </w:rPr>
  </w:style>
  <w:style w:type="character" w:styleId="DefaultParagraphFont" w:default="1">
    <w:name w:val="Default Paragraph Font"/>
    <w:uiPriority w:val="1"/>
    <w:semiHidden/>
    <w:unhideWhenUsed/>
    <w:qFormat/>
    <w:rPr/>
  </w:style>
  <w:style w:type="character" w:styleId="Style14" w:customStyle="1">
    <w:name w:val="页眉 字符"/>
    <w:basedOn w:val="DefaultParagraphFont"/>
    <w:link w:val="Header"/>
    <w:uiPriority w:val="99"/>
    <w:qFormat/>
    <w:rPr>
      <w:sz w:val="18"/>
      <w:szCs w:val="18"/>
    </w:rPr>
  </w:style>
  <w:style w:type="character" w:styleId="Style15" w:customStyle="1">
    <w:name w:val="页脚 字符"/>
    <w:basedOn w:val="DefaultParagraphFont"/>
    <w:link w:val="Footer"/>
    <w:uiPriority w:val="99"/>
    <w:qFormat/>
    <w:rPr>
      <w:sz w:val="18"/>
      <w:szCs w:val="1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Footer">
    <w:name w:val="Footer"/>
    <w:basedOn w:val="Normal"/>
    <w:link w:val="Style15"/>
    <w:uiPriority w:val="99"/>
    <w:unhideWhenUsed/>
    <w:pPr>
      <w:tabs>
        <w:tab w:val="clear" w:pos="420"/>
        <w:tab w:val="center" w:pos="4153" w:leader="none"/>
        <w:tab w:val="right" w:pos="8306" w:leader="none"/>
      </w:tabs>
      <w:snapToGrid w:val="false"/>
      <w:jc w:val="left"/>
    </w:pPr>
    <w:rPr>
      <w:sz w:val="18"/>
      <w:szCs w:val="18"/>
    </w:rPr>
  </w:style>
  <w:style w:type="paragraph" w:styleId="Header">
    <w:name w:val="Header"/>
    <w:basedOn w:val="Normal"/>
    <w:link w:val="Style14"/>
    <w:uiPriority w:val="99"/>
    <w:unhideWhenUsed/>
    <w:qFormat/>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ListParagraph">
    <w:name w:val="List Paragraph"/>
    <w:basedOn w:val="Normal"/>
    <w:uiPriority w:val="34"/>
    <w:qFormat/>
    <w:pPr>
      <w:ind w:firstLine="420"/>
    </w:pPr>
    <w:rPr/>
  </w:style>
  <w:style w:type="table" w:default="1" w:styleId="4">
    <w:name w:val="Normal Table"/>
    <w:uiPriority w:val="99"/>
    <w:semiHidden/>
    <w:unhideWhenUsed/>
    <w:tblPr>
      <w:tblCellMar>
        <w:top w:w="0" w:type="dxa"/>
        <w:left w:w="108" w:type="dxa"/>
        <w:bottom w:w="0" w:type="dxa"/>
        <w:right w:w="108" w:type="dxa"/>
      </w:tblCellMar>
    </w:tbl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Users/Lizzy/AppData/Local/youdao/dict/Application/8.9.5.0/resultui/html/index.html#/javascript:;" TargetMode="External"/><Relationship Id="rId3" Type="http://schemas.openxmlformats.org/officeDocument/2006/relationships/hyperlink" Target="C:/Users/Lizzy/AppData/Local/youdao/dict/Application/8.9.5.0/resultui/html/index.html#/javascript:;" TargetMode="External"/><Relationship Id="rId4" Type="http://schemas.openxmlformats.org/officeDocument/2006/relationships/hyperlink" Target="C:/Users/Lizzy/AppData/Local/youdao/dict/Application/8.9.5.0/resultui/html/index.html#/javascrip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LibreOffice/7.3.2.2$Windows_X86_64 LibreOffice_project/49f2b1bff42cfccbd8f788c8dc32c1c309559be0</Application>
  <AppVersion>15.0000</AppVersion>
  <Pages>6</Pages>
  <Words>1143</Words>
  <Characters>5516</Characters>
  <CharactersWithSpaces>6370</CharactersWithSpaces>
  <Paragraphs>285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2020-11-03T04:05:00Z</dcterms:created>
  <dc:creator>Andy_wen</dc:creator>
  <dc:description/>
  <dc:language>en-US</dc:language>
  <cp:lastModifiedBy>Lizzy</cp:lastModifiedBy>
  <dcterms:modified xsi:type="dcterms:W3CDTF">2021-01-22T10:07:21Z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